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BE098">
      <w:pPr>
        <w:rPr>
          <w:rFonts w:hint="eastAsia" w:ascii="黑体" w:hAnsi="黑体" w:eastAsia="黑体" w:cs="黑体"/>
          <w:lang w:val="en-US" w:eastAsia="zh-CN"/>
        </w:rPr>
      </w:pPr>
      <w:r>
        <w:rPr>
          <w:rFonts w:hint="eastAsia" w:ascii="黑体" w:hAnsi="黑体" w:eastAsia="黑体" w:cs="黑体"/>
          <w:lang w:val="en-US" w:eastAsia="zh-CN"/>
        </w:rPr>
        <w:t>附件2</w:t>
      </w:r>
    </w:p>
    <w:p w14:paraId="52663653">
      <w:pPr>
        <w:jc w:val="center"/>
        <w:rPr>
          <w:rFonts w:hint="eastAsia" w:ascii="方正小标宋简体" w:hAnsi="方正小标宋简体" w:eastAsia="方正小标宋简体" w:cs="方正小标宋简体"/>
          <w:i w:val="0"/>
          <w:color w:val="000000"/>
          <w:spacing w:val="-6"/>
          <w:kern w:val="0"/>
          <w:sz w:val="48"/>
          <w:szCs w:val="48"/>
          <w:u w:val="none"/>
          <w:lang w:val="en-US" w:eastAsia="zh-CN" w:bidi="ar"/>
        </w:rPr>
      </w:pPr>
      <w:bookmarkStart w:id="0" w:name="_GoBack"/>
      <w:r>
        <w:rPr>
          <w:rFonts w:hint="eastAsia" w:ascii="方正小标宋简体" w:hAnsi="方正小标宋简体" w:eastAsia="方正小标宋简体" w:cs="方正小标宋简体"/>
          <w:i w:val="0"/>
          <w:color w:val="000000"/>
          <w:spacing w:val="-6"/>
          <w:kern w:val="0"/>
          <w:sz w:val="48"/>
          <w:szCs w:val="48"/>
          <w:u w:val="none"/>
          <w:lang w:val="en-US" w:eastAsia="zh-CN" w:bidi="ar"/>
        </w:rPr>
        <w:t>宁夏企业人才需求目录</w:t>
      </w:r>
    </w:p>
    <w:bookmarkEnd w:id="0"/>
    <w:p w14:paraId="56BEF13E">
      <w:pPr>
        <w:keepNext w:val="0"/>
        <w:keepLines w:val="0"/>
        <w:pageBreakBefore w:val="0"/>
        <w:widowControl w:val="0"/>
        <w:kinsoku/>
        <w:wordWrap/>
        <w:overflowPunct/>
        <w:topLinePunct w:val="0"/>
        <w:autoSpaceDE/>
        <w:autoSpaceDN/>
        <w:bidi w:val="0"/>
        <w:adjustRightInd/>
        <w:snapToGrid/>
        <w:spacing w:after="138" w:afterLines="30"/>
        <w:jc w:val="center"/>
        <w:textAlignment w:val="auto"/>
        <w:rPr>
          <w:rFonts w:hint="default" w:ascii="楷体_GB2312" w:hAnsi="宋体" w:eastAsia="楷体_GB2312" w:cs="楷体_GB2312"/>
          <w:i w:val="0"/>
          <w:color w:val="000000"/>
          <w:spacing w:val="-6"/>
          <w:kern w:val="0"/>
          <w:sz w:val="28"/>
          <w:szCs w:val="28"/>
          <w:u w:val="none"/>
          <w:lang w:val="en-US" w:eastAsia="zh-CN" w:bidi="ar"/>
        </w:rPr>
      </w:pPr>
      <w:r>
        <w:rPr>
          <w:rFonts w:hint="default" w:ascii="楷体_GB2312" w:hAnsi="宋体" w:eastAsia="楷体_GB2312" w:cs="楷体_GB2312"/>
          <w:i w:val="0"/>
          <w:color w:val="000000"/>
          <w:spacing w:val="-6"/>
          <w:kern w:val="0"/>
          <w:sz w:val="28"/>
          <w:szCs w:val="28"/>
          <w:u w:val="none"/>
          <w:lang w:val="en-US" w:eastAsia="zh-CN" w:bidi="ar"/>
        </w:rPr>
        <w:t>本表仅作需求发布使用，所列岗位、薪资招聘等具体事宜以用人单位招聘公告或解释为准</w:t>
      </w:r>
    </w:p>
    <w:tbl>
      <w:tblPr>
        <w:tblStyle w:val="2"/>
        <w:tblW w:w="14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77"/>
        <w:gridCol w:w="1508"/>
        <w:gridCol w:w="1766"/>
        <w:gridCol w:w="1570"/>
        <w:gridCol w:w="600"/>
        <w:gridCol w:w="2145"/>
        <w:gridCol w:w="1244"/>
        <w:gridCol w:w="2334"/>
        <w:gridCol w:w="2683"/>
      </w:tblGrid>
      <w:tr w14:paraId="2D1E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07" w:hRule="atLeast"/>
          <w:tblHeader/>
        </w:trPr>
        <w:tc>
          <w:tcPr>
            <w:tcW w:w="577" w:type="dxa"/>
            <w:vAlign w:val="center"/>
          </w:tcPr>
          <w:p w14:paraId="7AF5C2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序号</w:t>
            </w:r>
          </w:p>
        </w:tc>
        <w:tc>
          <w:tcPr>
            <w:tcW w:w="1508" w:type="dxa"/>
            <w:vAlign w:val="center"/>
          </w:tcPr>
          <w:p w14:paraId="5CF079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企业名称</w:t>
            </w:r>
          </w:p>
        </w:tc>
        <w:tc>
          <w:tcPr>
            <w:tcW w:w="1766" w:type="dxa"/>
            <w:vAlign w:val="center"/>
          </w:tcPr>
          <w:p w14:paraId="021A5E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联系人联系电话及手机</w:t>
            </w:r>
          </w:p>
        </w:tc>
        <w:tc>
          <w:tcPr>
            <w:tcW w:w="1570" w:type="dxa"/>
            <w:vAlign w:val="center"/>
          </w:tcPr>
          <w:p w14:paraId="17E847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岗位名称</w:t>
            </w:r>
          </w:p>
        </w:tc>
        <w:tc>
          <w:tcPr>
            <w:tcW w:w="600" w:type="dxa"/>
            <w:vAlign w:val="center"/>
          </w:tcPr>
          <w:p w14:paraId="269E12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招聘人数</w:t>
            </w:r>
          </w:p>
        </w:tc>
        <w:tc>
          <w:tcPr>
            <w:tcW w:w="2145" w:type="dxa"/>
            <w:vAlign w:val="center"/>
          </w:tcPr>
          <w:p w14:paraId="191EA5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专业要求</w:t>
            </w:r>
          </w:p>
        </w:tc>
        <w:tc>
          <w:tcPr>
            <w:tcW w:w="1244" w:type="dxa"/>
            <w:vAlign w:val="center"/>
          </w:tcPr>
          <w:p w14:paraId="1BA7BF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kern w:val="0"/>
                <w:sz w:val="21"/>
                <w:szCs w:val="21"/>
                <w:u w:val="none"/>
                <w:lang w:val="en-US" w:eastAsia="zh-CN" w:bidi="ar"/>
              </w:rPr>
            </w:pPr>
            <w:r>
              <w:rPr>
                <w:rFonts w:hint="eastAsia" w:ascii="黑体" w:hAnsi="宋体" w:eastAsia="黑体" w:cs="黑体"/>
                <w:i w:val="0"/>
                <w:color w:val="000000"/>
                <w:spacing w:val="0"/>
                <w:kern w:val="0"/>
                <w:sz w:val="21"/>
                <w:szCs w:val="21"/>
                <w:u w:val="none"/>
                <w:lang w:val="en-US" w:eastAsia="zh-CN" w:bidi="ar"/>
              </w:rPr>
              <w:t>学历学位</w:t>
            </w:r>
          </w:p>
          <w:p w14:paraId="355FC3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要求</w:t>
            </w:r>
          </w:p>
        </w:tc>
        <w:tc>
          <w:tcPr>
            <w:tcW w:w="2334" w:type="dxa"/>
            <w:vAlign w:val="center"/>
          </w:tcPr>
          <w:p w14:paraId="22CBBA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与岗位相关的其他要求</w:t>
            </w:r>
          </w:p>
        </w:tc>
        <w:tc>
          <w:tcPr>
            <w:tcW w:w="2683" w:type="dxa"/>
            <w:vAlign w:val="center"/>
          </w:tcPr>
          <w:p w14:paraId="7610C5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薪资待遇</w:t>
            </w:r>
          </w:p>
        </w:tc>
      </w:tr>
      <w:tr w14:paraId="49AA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E4AD8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1508" w:type="dxa"/>
            <w:vAlign w:val="center"/>
          </w:tcPr>
          <w:p w14:paraId="77CD08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57AEC6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77D9B1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机械工程师</w:t>
            </w:r>
          </w:p>
        </w:tc>
        <w:tc>
          <w:tcPr>
            <w:tcW w:w="600" w:type="dxa"/>
            <w:vAlign w:val="center"/>
          </w:tcPr>
          <w:p w14:paraId="05F817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2145" w:type="dxa"/>
            <w:vAlign w:val="center"/>
          </w:tcPr>
          <w:p w14:paraId="6C8A39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机械类专业</w:t>
            </w:r>
          </w:p>
        </w:tc>
        <w:tc>
          <w:tcPr>
            <w:tcW w:w="1244" w:type="dxa"/>
            <w:vAlign w:val="center"/>
          </w:tcPr>
          <w:p w14:paraId="41470D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27BFCD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机械类相关专业</w:t>
            </w:r>
          </w:p>
        </w:tc>
        <w:tc>
          <w:tcPr>
            <w:tcW w:w="2683" w:type="dxa"/>
            <w:vAlign w:val="center"/>
          </w:tcPr>
          <w:p w14:paraId="3F3802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校招10000-15000元/月，有社会经验者面议</w:t>
            </w:r>
          </w:p>
        </w:tc>
      </w:tr>
      <w:tr w14:paraId="4D5A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AE0DE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1508" w:type="dxa"/>
            <w:vAlign w:val="center"/>
          </w:tcPr>
          <w:p w14:paraId="343EA5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07CDCE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6E68AB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机械工程师</w:t>
            </w:r>
          </w:p>
        </w:tc>
        <w:tc>
          <w:tcPr>
            <w:tcW w:w="600" w:type="dxa"/>
            <w:vAlign w:val="center"/>
          </w:tcPr>
          <w:p w14:paraId="27B868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4D399B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机械、电气融合方向</w:t>
            </w:r>
          </w:p>
        </w:tc>
        <w:tc>
          <w:tcPr>
            <w:tcW w:w="1244" w:type="dxa"/>
            <w:vAlign w:val="center"/>
          </w:tcPr>
          <w:p w14:paraId="09F216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14:paraId="564360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7FE48A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14:paraId="2195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1B7B2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1508" w:type="dxa"/>
            <w:vAlign w:val="center"/>
          </w:tcPr>
          <w:p w14:paraId="4B5573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591E75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0E3D73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材料工程师</w:t>
            </w:r>
          </w:p>
        </w:tc>
        <w:tc>
          <w:tcPr>
            <w:tcW w:w="600" w:type="dxa"/>
            <w:vAlign w:val="center"/>
          </w:tcPr>
          <w:p w14:paraId="73AEAB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14:paraId="5F79E1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材料成型及控制工程、材料科学与工程等金属材料类相关专业</w:t>
            </w:r>
          </w:p>
        </w:tc>
        <w:tc>
          <w:tcPr>
            <w:tcW w:w="1244" w:type="dxa"/>
            <w:vAlign w:val="center"/>
          </w:tcPr>
          <w:p w14:paraId="133628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43B9BD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金属材料方向</w:t>
            </w:r>
          </w:p>
        </w:tc>
        <w:tc>
          <w:tcPr>
            <w:tcW w:w="2683" w:type="dxa"/>
            <w:vAlign w:val="center"/>
          </w:tcPr>
          <w:p w14:paraId="6C58D3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校招10000-15000元/月，有社会经验者面议</w:t>
            </w:r>
          </w:p>
        </w:tc>
      </w:tr>
      <w:tr w14:paraId="4833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C2A06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1508" w:type="dxa"/>
            <w:vAlign w:val="center"/>
          </w:tcPr>
          <w:p w14:paraId="14DB93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54C6F6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36716B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材料工程师</w:t>
            </w:r>
          </w:p>
        </w:tc>
        <w:tc>
          <w:tcPr>
            <w:tcW w:w="600" w:type="dxa"/>
            <w:vAlign w:val="center"/>
          </w:tcPr>
          <w:p w14:paraId="719D28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45470A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材料成型及控制工程、材料科学与工程等金属材料相关专业</w:t>
            </w:r>
          </w:p>
        </w:tc>
        <w:tc>
          <w:tcPr>
            <w:tcW w:w="1244" w:type="dxa"/>
            <w:vAlign w:val="center"/>
          </w:tcPr>
          <w:p w14:paraId="13871C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14:paraId="785B18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金属材料方向</w:t>
            </w:r>
          </w:p>
        </w:tc>
        <w:tc>
          <w:tcPr>
            <w:tcW w:w="2683" w:type="dxa"/>
            <w:vAlign w:val="center"/>
          </w:tcPr>
          <w:p w14:paraId="159176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14:paraId="4F99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25240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1508" w:type="dxa"/>
            <w:vAlign w:val="center"/>
          </w:tcPr>
          <w:p w14:paraId="50FF75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0CF260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07D4AC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人工智能</w:t>
            </w:r>
          </w:p>
        </w:tc>
        <w:tc>
          <w:tcPr>
            <w:tcW w:w="600" w:type="dxa"/>
            <w:vAlign w:val="center"/>
          </w:tcPr>
          <w:p w14:paraId="5767D3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70BB36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软件控制、图形识别、算法、软件工程等</w:t>
            </w:r>
          </w:p>
        </w:tc>
        <w:tc>
          <w:tcPr>
            <w:tcW w:w="1244" w:type="dxa"/>
            <w:vAlign w:val="center"/>
          </w:tcPr>
          <w:p w14:paraId="5BFEA2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14:paraId="3036F6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7E0B95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14:paraId="475F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7EF3C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w:t>
            </w:r>
          </w:p>
        </w:tc>
        <w:tc>
          <w:tcPr>
            <w:tcW w:w="1508" w:type="dxa"/>
            <w:vAlign w:val="center"/>
          </w:tcPr>
          <w:p w14:paraId="70FE30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33F56A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5A8BBE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人工智能/算法工程师</w:t>
            </w:r>
          </w:p>
        </w:tc>
        <w:tc>
          <w:tcPr>
            <w:tcW w:w="600" w:type="dxa"/>
            <w:vAlign w:val="center"/>
          </w:tcPr>
          <w:p w14:paraId="2FCAEF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716726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软件控制、图形识别、算法、软件工程等</w:t>
            </w:r>
          </w:p>
        </w:tc>
        <w:tc>
          <w:tcPr>
            <w:tcW w:w="1244" w:type="dxa"/>
            <w:vAlign w:val="center"/>
          </w:tcPr>
          <w:p w14:paraId="291039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5D4616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2年以上人工智能或算法经验</w:t>
            </w:r>
          </w:p>
        </w:tc>
        <w:tc>
          <w:tcPr>
            <w:tcW w:w="2683" w:type="dxa"/>
            <w:vAlign w:val="center"/>
          </w:tcPr>
          <w:p w14:paraId="722A79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761F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0FB0D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7</w:t>
            </w:r>
          </w:p>
        </w:tc>
        <w:tc>
          <w:tcPr>
            <w:tcW w:w="1508" w:type="dxa"/>
            <w:vAlign w:val="center"/>
          </w:tcPr>
          <w:p w14:paraId="781EC0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0BA62E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396EB1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2001C3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3902A1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市场营销方向</w:t>
            </w:r>
          </w:p>
        </w:tc>
        <w:tc>
          <w:tcPr>
            <w:tcW w:w="1244" w:type="dxa"/>
            <w:vAlign w:val="center"/>
          </w:tcPr>
          <w:p w14:paraId="055BF8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28243F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290F0F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2250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0135F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1508" w:type="dxa"/>
            <w:vAlign w:val="center"/>
          </w:tcPr>
          <w:p w14:paraId="4F56A0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4E85F5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70FF3A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0642E4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12968E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项目管理方向</w:t>
            </w:r>
          </w:p>
        </w:tc>
        <w:tc>
          <w:tcPr>
            <w:tcW w:w="1244" w:type="dxa"/>
            <w:vAlign w:val="center"/>
          </w:tcPr>
          <w:p w14:paraId="041249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50C713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14F856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158C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39FA7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w:t>
            </w:r>
          </w:p>
        </w:tc>
        <w:tc>
          <w:tcPr>
            <w:tcW w:w="1508" w:type="dxa"/>
            <w:vAlign w:val="center"/>
          </w:tcPr>
          <w:p w14:paraId="3DA682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753385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68DA37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31E5E9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7CEFA2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科技研发方向</w:t>
            </w:r>
          </w:p>
        </w:tc>
        <w:tc>
          <w:tcPr>
            <w:tcW w:w="1244" w:type="dxa"/>
            <w:vAlign w:val="center"/>
          </w:tcPr>
          <w:p w14:paraId="1C3206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2973E3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24D46D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5CBF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540B7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w:t>
            </w:r>
          </w:p>
        </w:tc>
        <w:tc>
          <w:tcPr>
            <w:tcW w:w="1508" w:type="dxa"/>
            <w:vAlign w:val="center"/>
          </w:tcPr>
          <w:p w14:paraId="4EE306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33CFEF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4C082E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3947D6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65FDF0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工商管理方向</w:t>
            </w:r>
          </w:p>
        </w:tc>
        <w:tc>
          <w:tcPr>
            <w:tcW w:w="1244" w:type="dxa"/>
            <w:vAlign w:val="center"/>
          </w:tcPr>
          <w:p w14:paraId="0EA296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621914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1FBF3C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6724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579138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11</w:t>
            </w:r>
          </w:p>
        </w:tc>
        <w:tc>
          <w:tcPr>
            <w:tcW w:w="1508" w:type="dxa"/>
            <w:vAlign w:val="center"/>
          </w:tcPr>
          <w:p w14:paraId="36B4B96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14:paraId="0263D59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14:paraId="4E15878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砼管研发岗</w:t>
            </w:r>
          </w:p>
        </w:tc>
        <w:tc>
          <w:tcPr>
            <w:tcW w:w="600" w:type="dxa"/>
            <w:vAlign w:val="center"/>
          </w:tcPr>
          <w:p w14:paraId="12845DF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14:paraId="1FA2C99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土木工程</w:t>
            </w:r>
          </w:p>
        </w:tc>
        <w:tc>
          <w:tcPr>
            <w:tcW w:w="1244" w:type="dxa"/>
            <w:vAlign w:val="center"/>
          </w:tcPr>
          <w:p w14:paraId="4BA46FD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59E37FF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从事过混凝土研究</w:t>
            </w:r>
          </w:p>
        </w:tc>
        <w:tc>
          <w:tcPr>
            <w:tcW w:w="2683" w:type="dxa"/>
            <w:vAlign w:val="center"/>
          </w:tcPr>
          <w:p w14:paraId="3E971B5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4"/>
                <w:color w:val="auto"/>
                <w:spacing w:val="0"/>
                <w:sz w:val="21"/>
                <w:szCs w:val="21"/>
                <w:lang w:val="en-US" w:eastAsia="zh-CN" w:bidi="ar"/>
              </w:rPr>
              <w:t>+学历津贴+区域津贴</w:t>
            </w:r>
          </w:p>
        </w:tc>
      </w:tr>
      <w:tr w14:paraId="351E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200E57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12</w:t>
            </w:r>
          </w:p>
        </w:tc>
        <w:tc>
          <w:tcPr>
            <w:tcW w:w="1508" w:type="dxa"/>
            <w:vAlign w:val="center"/>
          </w:tcPr>
          <w:p w14:paraId="5A310E7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14:paraId="38B6130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14:paraId="6208A34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塑管研发岗</w:t>
            </w:r>
          </w:p>
        </w:tc>
        <w:tc>
          <w:tcPr>
            <w:tcW w:w="600" w:type="dxa"/>
            <w:vAlign w:val="center"/>
          </w:tcPr>
          <w:p w14:paraId="469FDDB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14:paraId="5422F76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高分子材料</w:t>
            </w:r>
          </w:p>
        </w:tc>
        <w:tc>
          <w:tcPr>
            <w:tcW w:w="1244" w:type="dxa"/>
            <w:vAlign w:val="center"/>
          </w:tcPr>
          <w:p w14:paraId="6F8695A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4C39D34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熟悉高分子材料</w:t>
            </w:r>
          </w:p>
        </w:tc>
        <w:tc>
          <w:tcPr>
            <w:tcW w:w="2683" w:type="dxa"/>
            <w:vAlign w:val="center"/>
          </w:tcPr>
          <w:p w14:paraId="4DFF384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4"/>
                <w:color w:val="auto"/>
                <w:spacing w:val="0"/>
                <w:sz w:val="21"/>
                <w:szCs w:val="21"/>
                <w:lang w:val="en-US" w:eastAsia="zh-CN" w:bidi="ar"/>
              </w:rPr>
              <w:t>+学历津贴+区域津贴</w:t>
            </w:r>
          </w:p>
        </w:tc>
      </w:tr>
      <w:tr w14:paraId="0747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E5986E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13</w:t>
            </w:r>
          </w:p>
        </w:tc>
        <w:tc>
          <w:tcPr>
            <w:tcW w:w="1508" w:type="dxa"/>
            <w:vAlign w:val="center"/>
          </w:tcPr>
          <w:p w14:paraId="0C34E30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14:paraId="054A114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14:paraId="3938DDB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钢管研发岗</w:t>
            </w:r>
          </w:p>
        </w:tc>
        <w:tc>
          <w:tcPr>
            <w:tcW w:w="600" w:type="dxa"/>
            <w:vAlign w:val="center"/>
          </w:tcPr>
          <w:p w14:paraId="131886C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0434856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高分子、焊接、机械</w:t>
            </w:r>
          </w:p>
        </w:tc>
        <w:tc>
          <w:tcPr>
            <w:tcW w:w="1244" w:type="dxa"/>
            <w:vAlign w:val="center"/>
          </w:tcPr>
          <w:p w14:paraId="4378203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45AA7ED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学习成绩好，吃苦耐劳</w:t>
            </w:r>
          </w:p>
        </w:tc>
        <w:tc>
          <w:tcPr>
            <w:tcW w:w="2683" w:type="dxa"/>
            <w:vAlign w:val="center"/>
          </w:tcPr>
          <w:p w14:paraId="6C254B9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4"/>
                <w:color w:val="auto"/>
                <w:spacing w:val="0"/>
                <w:sz w:val="21"/>
                <w:szCs w:val="21"/>
                <w:lang w:val="en-US" w:eastAsia="zh-CN" w:bidi="ar"/>
              </w:rPr>
              <w:t>+学历津贴+区域津贴</w:t>
            </w:r>
          </w:p>
        </w:tc>
      </w:tr>
      <w:tr w14:paraId="00F3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943" w:hRule="atLeast"/>
        </w:trPr>
        <w:tc>
          <w:tcPr>
            <w:tcW w:w="577" w:type="dxa"/>
            <w:vAlign w:val="center"/>
          </w:tcPr>
          <w:p w14:paraId="3ABA4D3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14</w:t>
            </w:r>
          </w:p>
        </w:tc>
        <w:tc>
          <w:tcPr>
            <w:tcW w:w="1508" w:type="dxa"/>
            <w:vAlign w:val="center"/>
          </w:tcPr>
          <w:p w14:paraId="3344730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宁夏泽新信息技术服务有限公司</w:t>
            </w:r>
          </w:p>
        </w:tc>
        <w:tc>
          <w:tcPr>
            <w:tcW w:w="1766" w:type="dxa"/>
            <w:vAlign w:val="center"/>
          </w:tcPr>
          <w:p w14:paraId="395AE34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王莹 13519587430</w:t>
            </w:r>
          </w:p>
        </w:tc>
        <w:tc>
          <w:tcPr>
            <w:tcW w:w="1570" w:type="dxa"/>
            <w:vAlign w:val="center"/>
          </w:tcPr>
          <w:p w14:paraId="46D2769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商用密码测评师</w:t>
            </w:r>
          </w:p>
        </w:tc>
        <w:tc>
          <w:tcPr>
            <w:tcW w:w="600" w:type="dxa"/>
            <w:vAlign w:val="center"/>
          </w:tcPr>
          <w:p w14:paraId="5CE0424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2145" w:type="dxa"/>
            <w:vAlign w:val="center"/>
          </w:tcPr>
          <w:p w14:paraId="0A5AA37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计算机相关专业</w:t>
            </w:r>
          </w:p>
        </w:tc>
        <w:tc>
          <w:tcPr>
            <w:tcW w:w="1244" w:type="dxa"/>
            <w:vAlign w:val="center"/>
          </w:tcPr>
          <w:p w14:paraId="1CC368A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5343F4B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了解商用密码测评工作，一年以上工作经验</w:t>
            </w:r>
          </w:p>
        </w:tc>
        <w:tc>
          <w:tcPr>
            <w:tcW w:w="2683" w:type="dxa"/>
            <w:vAlign w:val="center"/>
          </w:tcPr>
          <w:p w14:paraId="04A9A3A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8000-15000元/月</w:t>
            </w:r>
          </w:p>
        </w:tc>
      </w:tr>
      <w:tr w14:paraId="3D78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D10C41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w:t>
            </w:r>
          </w:p>
        </w:tc>
        <w:tc>
          <w:tcPr>
            <w:tcW w:w="1508" w:type="dxa"/>
            <w:vAlign w:val="center"/>
          </w:tcPr>
          <w:p w14:paraId="59458CA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14:paraId="4BDC803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14:paraId="04FA51D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数据分析师</w:t>
            </w:r>
          </w:p>
        </w:tc>
        <w:tc>
          <w:tcPr>
            <w:tcW w:w="600" w:type="dxa"/>
            <w:vAlign w:val="center"/>
          </w:tcPr>
          <w:p w14:paraId="6A9D295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325C974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物理电子学，电磁场方向</w:t>
            </w:r>
          </w:p>
        </w:tc>
        <w:tc>
          <w:tcPr>
            <w:tcW w:w="1244" w:type="dxa"/>
            <w:vAlign w:val="center"/>
          </w:tcPr>
          <w:p w14:paraId="7812D1F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763EBEF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7861F7C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6252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96770D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w:t>
            </w:r>
          </w:p>
        </w:tc>
        <w:tc>
          <w:tcPr>
            <w:tcW w:w="1508" w:type="dxa"/>
            <w:vAlign w:val="center"/>
          </w:tcPr>
          <w:p w14:paraId="51BCAA8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14:paraId="2CD450A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14:paraId="081F705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数据分析师</w:t>
            </w:r>
          </w:p>
        </w:tc>
        <w:tc>
          <w:tcPr>
            <w:tcW w:w="600" w:type="dxa"/>
            <w:vAlign w:val="center"/>
          </w:tcPr>
          <w:p w14:paraId="3D162DD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2177A51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计算机、电子、通信、数学等相关专业</w:t>
            </w:r>
          </w:p>
        </w:tc>
        <w:tc>
          <w:tcPr>
            <w:tcW w:w="1244" w:type="dxa"/>
            <w:vAlign w:val="center"/>
          </w:tcPr>
          <w:p w14:paraId="3E8C1AF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0A7E6F2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66FF5E1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2F9E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956738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w:t>
            </w:r>
          </w:p>
        </w:tc>
        <w:tc>
          <w:tcPr>
            <w:tcW w:w="1508" w:type="dxa"/>
            <w:vAlign w:val="center"/>
          </w:tcPr>
          <w:p w14:paraId="2F7E399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14:paraId="5274434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14:paraId="39C379E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硬件开发工程师</w:t>
            </w:r>
          </w:p>
        </w:tc>
        <w:tc>
          <w:tcPr>
            <w:tcW w:w="600" w:type="dxa"/>
            <w:vAlign w:val="center"/>
          </w:tcPr>
          <w:p w14:paraId="1CB0921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122338C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电子信息、通信工程、测控技术与仪器，计算机、自动化等相关专业</w:t>
            </w:r>
          </w:p>
        </w:tc>
        <w:tc>
          <w:tcPr>
            <w:tcW w:w="1244" w:type="dxa"/>
            <w:vAlign w:val="center"/>
          </w:tcPr>
          <w:p w14:paraId="5D36D7B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5F14C54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15434D0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75FB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D496C8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18</w:t>
            </w:r>
          </w:p>
        </w:tc>
        <w:tc>
          <w:tcPr>
            <w:tcW w:w="1508" w:type="dxa"/>
            <w:vAlign w:val="center"/>
          </w:tcPr>
          <w:p w14:paraId="0174D1C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14:paraId="5A317F8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14:paraId="7201380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数据产品经理</w:t>
            </w:r>
          </w:p>
        </w:tc>
        <w:tc>
          <w:tcPr>
            <w:tcW w:w="600" w:type="dxa"/>
            <w:vAlign w:val="center"/>
          </w:tcPr>
          <w:p w14:paraId="479AD06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015B0BF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大数据相关专业</w:t>
            </w:r>
          </w:p>
        </w:tc>
        <w:tc>
          <w:tcPr>
            <w:tcW w:w="1244" w:type="dxa"/>
            <w:vAlign w:val="center"/>
          </w:tcPr>
          <w:p w14:paraId="6CA3251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01699AF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05F93C9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15000-20000元/月</w:t>
            </w:r>
          </w:p>
        </w:tc>
      </w:tr>
      <w:tr w14:paraId="0716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33500C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19</w:t>
            </w:r>
          </w:p>
        </w:tc>
        <w:tc>
          <w:tcPr>
            <w:tcW w:w="1508" w:type="dxa"/>
            <w:vAlign w:val="center"/>
          </w:tcPr>
          <w:p w14:paraId="666AC84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14:paraId="5EDA1F6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14:paraId="7FD85D9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产品经理</w:t>
            </w:r>
          </w:p>
        </w:tc>
        <w:tc>
          <w:tcPr>
            <w:tcW w:w="600" w:type="dxa"/>
            <w:vAlign w:val="center"/>
          </w:tcPr>
          <w:p w14:paraId="1A68BFA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00831DC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信息类专业</w:t>
            </w:r>
          </w:p>
        </w:tc>
        <w:tc>
          <w:tcPr>
            <w:tcW w:w="1244" w:type="dxa"/>
            <w:vAlign w:val="center"/>
          </w:tcPr>
          <w:p w14:paraId="266CDC2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3CDCD31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1DF03FE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2BF0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623ED9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w:t>
            </w:r>
          </w:p>
        </w:tc>
        <w:tc>
          <w:tcPr>
            <w:tcW w:w="1508" w:type="dxa"/>
            <w:vAlign w:val="center"/>
          </w:tcPr>
          <w:p w14:paraId="29FCB41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14:paraId="731A5F2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14:paraId="6C27759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项目经理</w:t>
            </w:r>
          </w:p>
        </w:tc>
        <w:tc>
          <w:tcPr>
            <w:tcW w:w="600" w:type="dxa"/>
            <w:vAlign w:val="center"/>
          </w:tcPr>
          <w:p w14:paraId="4FB3D6E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30B426D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计算机类专业</w:t>
            </w:r>
          </w:p>
        </w:tc>
        <w:tc>
          <w:tcPr>
            <w:tcW w:w="1244" w:type="dxa"/>
            <w:vAlign w:val="center"/>
          </w:tcPr>
          <w:p w14:paraId="49485A8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1BA414A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79DD0EA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6D83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0DD841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w:t>
            </w:r>
          </w:p>
        </w:tc>
        <w:tc>
          <w:tcPr>
            <w:tcW w:w="1508" w:type="dxa"/>
            <w:vAlign w:val="center"/>
          </w:tcPr>
          <w:p w14:paraId="128703B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天地宁夏支护装备有限公司</w:t>
            </w:r>
          </w:p>
        </w:tc>
        <w:tc>
          <w:tcPr>
            <w:tcW w:w="1766" w:type="dxa"/>
            <w:vAlign w:val="center"/>
          </w:tcPr>
          <w:p w14:paraId="7970D29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徐女士</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0951-7830975</w:t>
            </w:r>
          </w:p>
        </w:tc>
        <w:tc>
          <w:tcPr>
            <w:tcW w:w="1570" w:type="dxa"/>
            <w:vAlign w:val="center"/>
          </w:tcPr>
          <w:p w14:paraId="23CF567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技术员</w:t>
            </w:r>
          </w:p>
        </w:tc>
        <w:tc>
          <w:tcPr>
            <w:tcW w:w="600" w:type="dxa"/>
            <w:vAlign w:val="center"/>
          </w:tcPr>
          <w:p w14:paraId="094AC47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w:t>
            </w:r>
          </w:p>
        </w:tc>
        <w:tc>
          <w:tcPr>
            <w:tcW w:w="2145" w:type="dxa"/>
            <w:vAlign w:val="center"/>
          </w:tcPr>
          <w:p w14:paraId="4DA5A36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机械类相关专业</w:t>
            </w:r>
          </w:p>
        </w:tc>
        <w:tc>
          <w:tcPr>
            <w:tcW w:w="1244" w:type="dxa"/>
            <w:vAlign w:val="center"/>
          </w:tcPr>
          <w:p w14:paraId="284F2C5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7AB5BA6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7B7E8C8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7000-11000元/月</w:t>
            </w:r>
          </w:p>
        </w:tc>
      </w:tr>
      <w:tr w14:paraId="218C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F4D111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w:t>
            </w:r>
          </w:p>
        </w:tc>
        <w:tc>
          <w:tcPr>
            <w:tcW w:w="1508" w:type="dxa"/>
            <w:vAlign w:val="center"/>
          </w:tcPr>
          <w:p w14:paraId="4E1A150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天地宁夏支护装备有限公司</w:t>
            </w:r>
          </w:p>
        </w:tc>
        <w:tc>
          <w:tcPr>
            <w:tcW w:w="1766" w:type="dxa"/>
            <w:vAlign w:val="center"/>
          </w:tcPr>
          <w:p w14:paraId="62D1884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徐女士</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0951-7830975</w:t>
            </w:r>
          </w:p>
        </w:tc>
        <w:tc>
          <w:tcPr>
            <w:tcW w:w="1570" w:type="dxa"/>
            <w:vAlign w:val="center"/>
          </w:tcPr>
          <w:p w14:paraId="58F37B0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企业管理干事</w:t>
            </w:r>
          </w:p>
        </w:tc>
        <w:tc>
          <w:tcPr>
            <w:tcW w:w="600" w:type="dxa"/>
            <w:vAlign w:val="center"/>
          </w:tcPr>
          <w:p w14:paraId="2CDE29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w:t>
            </w:r>
          </w:p>
        </w:tc>
        <w:tc>
          <w:tcPr>
            <w:tcW w:w="2145" w:type="dxa"/>
            <w:vAlign w:val="center"/>
          </w:tcPr>
          <w:p w14:paraId="3A44DF5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管理类相关专业</w:t>
            </w:r>
          </w:p>
        </w:tc>
        <w:tc>
          <w:tcPr>
            <w:tcW w:w="1244" w:type="dxa"/>
            <w:vAlign w:val="center"/>
          </w:tcPr>
          <w:p w14:paraId="1E2D584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1C6FD0C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BA3866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6000-8000元/月</w:t>
            </w:r>
          </w:p>
        </w:tc>
      </w:tr>
      <w:tr w14:paraId="4B49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84D2A6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w:t>
            </w:r>
          </w:p>
        </w:tc>
        <w:tc>
          <w:tcPr>
            <w:tcW w:w="1508" w:type="dxa"/>
            <w:vAlign w:val="center"/>
          </w:tcPr>
          <w:p w14:paraId="02A68F0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宁夏隆基宁光仪表股份有限公司</w:t>
            </w:r>
          </w:p>
        </w:tc>
        <w:tc>
          <w:tcPr>
            <w:tcW w:w="1766" w:type="dxa"/>
            <w:vAlign w:val="center"/>
          </w:tcPr>
          <w:p w14:paraId="5D770DE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余文  13469611638</w:t>
            </w:r>
          </w:p>
        </w:tc>
        <w:tc>
          <w:tcPr>
            <w:tcW w:w="1570" w:type="dxa"/>
            <w:vAlign w:val="center"/>
          </w:tcPr>
          <w:p w14:paraId="67739CB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研发工程师</w:t>
            </w:r>
          </w:p>
        </w:tc>
        <w:tc>
          <w:tcPr>
            <w:tcW w:w="600" w:type="dxa"/>
            <w:vAlign w:val="center"/>
          </w:tcPr>
          <w:p w14:paraId="68E27D3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w:t>
            </w:r>
          </w:p>
        </w:tc>
        <w:tc>
          <w:tcPr>
            <w:tcW w:w="2145" w:type="dxa"/>
            <w:vAlign w:val="center"/>
          </w:tcPr>
          <w:p w14:paraId="5FD7DB5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电子信息工程、电气工程、软件工程、自动化、测控、计算科学与技术、电路系统、机械电子、微电子、通信工程</w:t>
            </w:r>
          </w:p>
        </w:tc>
        <w:tc>
          <w:tcPr>
            <w:tcW w:w="1244" w:type="dxa"/>
            <w:vAlign w:val="center"/>
          </w:tcPr>
          <w:p w14:paraId="0958C37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7BDADB6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22F87BC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w:t>
            </w:r>
          </w:p>
        </w:tc>
      </w:tr>
      <w:tr w14:paraId="7AA4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5EF48E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w:t>
            </w:r>
          </w:p>
        </w:tc>
        <w:tc>
          <w:tcPr>
            <w:tcW w:w="1508" w:type="dxa"/>
            <w:vAlign w:val="center"/>
          </w:tcPr>
          <w:p w14:paraId="63E5057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宁夏泰益欣生物科技股份有限公司</w:t>
            </w:r>
          </w:p>
        </w:tc>
        <w:tc>
          <w:tcPr>
            <w:tcW w:w="1766" w:type="dxa"/>
            <w:vAlign w:val="center"/>
          </w:tcPr>
          <w:p w14:paraId="325D08A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孟先生  18292714981</w:t>
            </w:r>
          </w:p>
        </w:tc>
        <w:tc>
          <w:tcPr>
            <w:tcW w:w="1570" w:type="dxa"/>
            <w:vAlign w:val="center"/>
          </w:tcPr>
          <w:p w14:paraId="5E1CC30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研发技术类</w:t>
            </w:r>
          </w:p>
        </w:tc>
        <w:tc>
          <w:tcPr>
            <w:tcW w:w="600" w:type="dxa"/>
            <w:vAlign w:val="center"/>
          </w:tcPr>
          <w:p w14:paraId="234CBDB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059AB4E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药学、生物技术、发酵工程、生物制药、化学工程与工艺、环境工程等生物、化工类相关专业</w:t>
            </w:r>
          </w:p>
        </w:tc>
        <w:tc>
          <w:tcPr>
            <w:tcW w:w="1244" w:type="dxa"/>
            <w:vAlign w:val="center"/>
          </w:tcPr>
          <w:p w14:paraId="1CA52F2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2A87612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3AD375C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100000-150000元/年</w:t>
            </w:r>
          </w:p>
        </w:tc>
      </w:tr>
      <w:tr w14:paraId="2663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B67292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w:t>
            </w:r>
          </w:p>
        </w:tc>
        <w:tc>
          <w:tcPr>
            <w:tcW w:w="1508" w:type="dxa"/>
            <w:vAlign w:val="center"/>
          </w:tcPr>
          <w:p w14:paraId="3F031BA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14:paraId="5DE00CD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14:paraId="22DF298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研发制剂人员</w:t>
            </w:r>
          </w:p>
        </w:tc>
        <w:tc>
          <w:tcPr>
            <w:tcW w:w="600" w:type="dxa"/>
            <w:vAlign w:val="center"/>
          </w:tcPr>
          <w:p w14:paraId="5E1CB54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287F74C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药学相关</w:t>
            </w:r>
          </w:p>
        </w:tc>
        <w:tc>
          <w:tcPr>
            <w:tcW w:w="1244" w:type="dxa"/>
            <w:vAlign w:val="center"/>
          </w:tcPr>
          <w:p w14:paraId="396D284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0C00528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36D11FE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4528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BE7B0C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w:t>
            </w:r>
          </w:p>
        </w:tc>
        <w:tc>
          <w:tcPr>
            <w:tcW w:w="1508" w:type="dxa"/>
            <w:vAlign w:val="center"/>
          </w:tcPr>
          <w:p w14:paraId="084FC18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14:paraId="38B3D4F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14:paraId="7A7EDF4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研发分析人员</w:t>
            </w:r>
          </w:p>
        </w:tc>
        <w:tc>
          <w:tcPr>
            <w:tcW w:w="600" w:type="dxa"/>
            <w:vAlign w:val="center"/>
          </w:tcPr>
          <w:p w14:paraId="35F9918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5D797D6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药学、化学相关</w:t>
            </w:r>
          </w:p>
        </w:tc>
        <w:tc>
          <w:tcPr>
            <w:tcW w:w="1244" w:type="dxa"/>
            <w:vAlign w:val="center"/>
          </w:tcPr>
          <w:p w14:paraId="2EE6C70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45979ED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020B7A0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21A4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CE847F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w:t>
            </w:r>
          </w:p>
        </w:tc>
        <w:tc>
          <w:tcPr>
            <w:tcW w:w="1508" w:type="dxa"/>
            <w:vAlign w:val="center"/>
          </w:tcPr>
          <w:p w14:paraId="10CBEBD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14:paraId="393A7DA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14:paraId="3B6691F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研发合成人员</w:t>
            </w:r>
          </w:p>
        </w:tc>
        <w:tc>
          <w:tcPr>
            <w:tcW w:w="600" w:type="dxa"/>
            <w:vAlign w:val="center"/>
          </w:tcPr>
          <w:p w14:paraId="42F5B83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33721E8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化学，应用化学，化学工程与工艺</w:t>
            </w:r>
          </w:p>
        </w:tc>
        <w:tc>
          <w:tcPr>
            <w:tcW w:w="1244" w:type="dxa"/>
            <w:vAlign w:val="center"/>
          </w:tcPr>
          <w:p w14:paraId="08ABF14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40276AA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55AC87E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58FA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FB751B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28</w:t>
            </w:r>
          </w:p>
        </w:tc>
        <w:tc>
          <w:tcPr>
            <w:tcW w:w="1508" w:type="dxa"/>
            <w:vAlign w:val="center"/>
          </w:tcPr>
          <w:p w14:paraId="29EF62F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宁夏健力肽生物科技有限公司</w:t>
            </w:r>
          </w:p>
        </w:tc>
        <w:tc>
          <w:tcPr>
            <w:tcW w:w="1766" w:type="dxa"/>
            <w:vAlign w:val="center"/>
          </w:tcPr>
          <w:p w14:paraId="76EEF76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人事部  18409601177</w:t>
            </w:r>
          </w:p>
        </w:tc>
        <w:tc>
          <w:tcPr>
            <w:tcW w:w="1570" w:type="dxa"/>
            <w:vAlign w:val="center"/>
          </w:tcPr>
          <w:p w14:paraId="0690745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科研助理</w:t>
            </w:r>
          </w:p>
        </w:tc>
        <w:tc>
          <w:tcPr>
            <w:tcW w:w="600" w:type="dxa"/>
            <w:vAlign w:val="center"/>
          </w:tcPr>
          <w:p w14:paraId="4E28947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6BB0BC2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微生物、发酵工程、动物营养、畜牧</w:t>
            </w:r>
          </w:p>
        </w:tc>
        <w:tc>
          <w:tcPr>
            <w:tcW w:w="1244" w:type="dxa"/>
            <w:vAlign w:val="center"/>
          </w:tcPr>
          <w:p w14:paraId="6E6582B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7381C46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5EA7314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11FB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BF5EA7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29</w:t>
            </w:r>
          </w:p>
        </w:tc>
        <w:tc>
          <w:tcPr>
            <w:tcW w:w="1508" w:type="dxa"/>
            <w:vAlign w:val="center"/>
          </w:tcPr>
          <w:p w14:paraId="67FA0ED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14:paraId="5A1B4A6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14:paraId="6C46FB1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技术服务部项目</w:t>
            </w:r>
          </w:p>
        </w:tc>
        <w:tc>
          <w:tcPr>
            <w:tcW w:w="600" w:type="dxa"/>
            <w:vMerge w:val="restart"/>
            <w:vAlign w:val="center"/>
          </w:tcPr>
          <w:p w14:paraId="6CE340B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Merge w:val="restart"/>
            <w:vAlign w:val="center"/>
          </w:tcPr>
          <w:p w14:paraId="427AB2E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细胞生物学、分子生物学、纳米抗体技术</w:t>
            </w:r>
          </w:p>
        </w:tc>
        <w:tc>
          <w:tcPr>
            <w:tcW w:w="1244" w:type="dxa"/>
            <w:vAlign w:val="center"/>
          </w:tcPr>
          <w:p w14:paraId="07AA30E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3DD6F72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Merge w:val="restart"/>
            <w:vAlign w:val="center"/>
          </w:tcPr>
          <w:p w14:paraId="39ADB1F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w:t>
            </w:r>
          </w:p>
        </w:tc>
      </w:tr>
      <w:tr w14:paraId="5A50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B6EB8F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30</w:t>
            </w:r>
          </w:p>
        </w:tc>
        <w:tc>
          <w:tcPr>
            <w:tcW w:w="1508" w:type="dxa"/>
            <w:vAlign w:val="center"/>
          </w:tcPr>
          <w:p w14:paraId="2F2ADFD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14:paraId="489C9E7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14:paraId="29ED36D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专利员</w:t>
            </w:r>
          </w:p>
        </w:tc>
        <w:tc>
          <w:tcPr>
            <w:tcW w:w="600" w:type="dxa"/>
            <w:vMerge w:val="continue"/>
            <w:vAlign w:val="center"/>
          </w:tcPr>
          <w:p w14:paraId="5D98D056">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c>
          <w:tcPr>
            <w:tcW w:w="2145" w:type="dxa"/>
            <w:vMerge w:val="continue"/>
            <w:vAlign w:val="center"/>
          </w:tcPr>
          <w:p w14:paraId="1C19B676">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c>
          <w:tcPr>
            <w:tcW w:w="1244" w:type="dxa"/>
            <w:vAlign w:val="center"/>
          </w:tcPr>
          <w:p w14:paraId="5D1E539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76D7515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Merge w:val="continue"/>
            <w:vAlign w:val="center"/>
          </w:tcPr>
          <w:p w14:paraId="0A92C310">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r>
      <w:tr w14:paraId="5A4A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C0252B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w:t>
            </w:r>
          </w:p>
        </w:tc>
        <w:tc>
          <w:tcPr>
            <w:tcW w:w="1508" w:type="dxa"/>
            <w:vAlign w:val="center"/>
          </w:tcPr>
          <w:p w14:paraId="7DB449F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14:paraId="187C946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14:paraId="417A15D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生物样本库专员</w:t>
            </w:r>
          </w:p>
        </w:tc>
        <w:tc>
          <w:tcPr>
            <w:tcW w:w="600" w:type="dxa"/>
            <w:vAlign w:val="center"/>
          </w:tcPr>
          <w:p w14:paraId="3A7FA21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Align w:val="center"/>
          </w:tcPr>
          <w:p w14:paraId="7EB2AA2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生命科学学院、细胞生物学、分子生物学</w:t>
            </w:r>
          </w:p>
        </w:tc>
        <w:tc>
          <w:tcPr>
            <w:tcW w:w="1244" w:type="dxa"/>
            <w:vAlign w:val="center"/>
          </w:tcPr>
          <w:p w14:paraId="225AB50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53D8186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85C247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w:t>
            </w:r>
          </w:p>
        </w:tc>
      </w:tr>
      <w:tr w14:paraId="0CE2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211F19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32</w:t>
            </w:r>
          </w:p>
        </w:tc>
        <w:tc>
          <w:tcPr>
            <w:tcW w:w="1508" w:type="dxa"/>
            <w:vAlign w:val="center"/>
          </w:tcPr>
          <w:p w14:paraId="5EDAF85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14:paraId="394EE53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14:paraId="2640CE9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菌种研发工程师</w:t>
            </w:r>
          </w:p>
        </w:tc>
        <w:tc>
          <w:tcPr>
            <w:tcW w:w="600" w:type="dxa"/>
            <w:vAlign w:val="center"/>
          </w:tcPr>
          <w:p w14:paraId="5240FA5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661F1CB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生物学、微生物学、生物技术、生物工程、分子生物学</w:t>
            </w:r>
          </w:p>
        </w:tc>
        <w:tc>
          <w:tcPr>
            <w:tcW w:w="1244" w:type="dxa"/>
            <w:vAlign w:val="center"/>
          </w:tcPr>
          <w:p w14:paraId="27E47B3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5CC35E4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5288667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14:paraId="7347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76C462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33</w:t>
            </w:r>
          </w:p>
        </w:tc>
        <w:tc>
          <w:tcPr>
            <w:tcW w:w="1508" w:type="dxa"/>
            <w:vAlign w:val="center"/>
          </w:tcPr>
          <w:p w14:paraId="50B4A3E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14:paraId="5C5BD19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14:paraId="0CEF2F6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酶制剂食品研发工程师</w:t>
            </w:r>
          </w:p>
        </w:tc>
        <w:tc>
          <w:tcPr>
            <w:tcW w:w="600" w:type="dxa"/>
            <w:vAlign w:val="center"/>
          </w:tcPr>
          <w:p w14:paraId="148492B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629CCF0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化学、生物工程、食品科学</w:t>
            </w:r>
          </w:p>
        </w:tc>
        <w:tc>
          <w:tcPr>
            <w:tcW w:w="1244" w:type="dxa"/>
            <w:vAlign w:val="center"/>
          </w:tcPr>
          <w:p w14:paraId="42C20F4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095776A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58E083C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14:paraId="0180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8544ED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34</w:t>
            </w:r>
          </w:p>
        </w:tc>
        <w:tc>
          <w:tcPr>
            <w:tcW w:w="1508" w:type="dxa"/>
            <w:vAlign w:val="center"/>
          </w:tcPr>
          <w:p w14:paraId="1F8CB10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14:paraId="255E09D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14:paraId="08EB6B6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发酵工程师</w:t>
            </w:r>
          </w:p>
        </w:tc>
        <w:tc>
          <w:tcPr>
            <w:tcW w:w="600" w:type="dxa"/>
            <w:vAlign w:val="center"/>
          </w:tcPr>
          <w:p w14:paraId="273A1D5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1847AB7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发酵工程、发酵与轻工</w:t>
            </w:r>
          </w:p>
        </w:tc>
        <w:tc>
          <w:tcPr>
            <w:tcW w:w="1244" w:type="dxa"/>
            <w:vAlign w:val="center"/>
          </w:tcPr>
          <w:p w14:paraId="3032CF8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01D41F1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3C01A6C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14:paraId="17CE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CA081D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35</w:t>
            </w:r>
          </w:p>
        </w:tc>
        <w:tc>
          <w:tcPr>
            <w:tcW w:w="1508" w:type="dxa"/>
            <w:vAlign w:val="center"/>
          </w:tcPr>
          <w:p w14:paraId="6E87C79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宁夏杞里香枸杞有限责任公司</w:t>
            </w:r>
          </w:p>
        </w:tc>
        <w:tc>
          <w:tcPr>
            <w:tcW w:w="1766" w:type="dxa"/>
            <w:vAlign w:val="center"/>
          </w:tcPr>
          <w:p w14:paraId="2FCC63A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韩海霞  18195239323</w:t>
            </w:r>
          </w:p>
        </w:tc>
        <w:tc>
          <w:tcPr>
            <w:tcW w:w="1570" w:type="dxa"/>
            <w:vAlign w:val="center"/>
          </w:tcPr>
          <w:p w14:paraId="75F7F0D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食品研发管培生</w:t>
            </w:r>
          </w:p>
        </w:tc>
        <w:tc>
          <w:tcPr>
            <w:tcW w:w="600" w:type="dxa"/>
            <w:vAlign w:val="center"/>
          </w:tcPr>
          <w:p w14:paraId="7774941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17BB5F9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食品科学类</w:t>
            </w:r>
          </w:p>
        </w:tc>
        <w:tc>
          <w:tcPr>
            <w:tcW w:w="1244" w:type="dxa"/>
            <w:vAlign w:val="center"/>
          </w:tcPr>
          <w:p w14:paraId="348ED30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2DD0203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lang w:eastAsia="zh-CN"/>
              </w:rPr>
            </w:pPr>
            <w:r>
              <w:rPr>
                <w:rFonts w:hint="eastAsia" w:ascii="宋体" w:hAnsi="宋体" w:eastAsia="宋体" w:cs="宋体"/>
                <w:i w:val="0"/>
                <w:color w:val="auto"/>
                <w:spacing w:val="0"/>
                <w:sz w:val="21"/>
                <w:szCs w:val="21"/>
                <w:u w:val="none"/>
                <w:lang w:eastAsia="zh-CN"/>
              </w:rPr>
              <w:t>无</w:t>
            </w:r>
          </w:p>
        </w:tc>
        <w:tc>
          <w:tcPr>
            <w:tcW w:w="2683" w:type="dxa"/>
            <w:vAlign w:val="center"/>
          </w:tcPr>
          <w:p w14:paraId="26CA918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1E74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B1521D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36</w:t>
            </w:r>
          </w:p>
        </w:tc>
        <w:tc>
          <w:tcPr>
            <w:tcW w:w="1508" w:type="dxa"/>
            <w:vAlign w:val="center"/>
          </w:tcPr>
          <w:p w14:paraId="5349E0E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宁夏沃福百瑞枸杞产业股份有限公司</w:t>
            </w:r>
          </w:p>
        </w:tc>
        <w:tc>
          <w:tcPr>
            <w:tcW w:w="1766" w:type="dxa"/>
            <w:vAlign w:val="center"/>
          </w:tcPr>
          <w:p w14:paraId="376B48E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朱主管  17795079053</w:t>
            </w:r>
          </w:p>
        </w:tc>
        <w:tc>
          <w:tcPr>
            <w:tcW w:w="1570" w:type="dxa"/>
            <w:vAlign w:val="center"/>
          </w:tcPr>
          <w:p w14:paraId="5DF7444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产品研发员</w:t>
            </w:r>
          </w:p>
        </w:tc>
        <w:tc>
          <w:tcPr>
            <w:tcW w:w="600" w:type="dxa"/>
            <w:vAlign w:val="center"/>
          </w:tcPr>
          <w:p w14:paraId="38EFC70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2145" w:type="dxa"/>
            <w:vAlign w:val="center"/>
          </w:tcPr>
          <w:p w14:paraId="6ABB19C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食品、生物工程相关专业</w:t>
            </w:r>
          </w:p>
        </w:tc>
        <w:tc>
          <w:tcPr>
            <w:tcW w:w="1244" w:type="dxa"/>
            <w:vAlign w:val="center"/>
          </w:tcPr>
          <w:p w14:paraId="056CA68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25BA712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119C3E4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527A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599736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37</w:t>
            </w:r>
          </w:p>
        </w:tc>
        <w:tc>
          <w:tcPr>
            <w:tcW w:w="1508" w:type="dxa"/>
            <w:vAlign w:val="center"/>
          </w:tcPr>
          <w:p w14:paraId="5043A25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宁夏晓鸣农牧股份有限公司</w:t>
            </w:r>
          </w:p>
        </w:tc>
        <w:tc>
          <w:tcPr>
            <w:tcW w:w="1766" w:type="dxa"/>
            <w:vAlign w:val="center"/>
          </w:tcPr>
          <w:p w14:paraId="58341D1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尤婷婷  15809515392</w:t>
            </w:r>
          </w:p>
        </w:tc>
        <w:tc>
          <w:tcPr>
            <w:tcW w:w="1570" w:type="dxa"/>
            <w:vAlign w:val="center"/>
          </w:tcPr>
          <w:p w14:paraId="03F2383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研发项目</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工程师</w:t>
            </w:r>
          </w:p>
        </w:tc>
        <w:tc>
          <w:tcPr>
            <w:tcW w:w="600" w:type="dxa"/>
            <w:vAlign w:val="center"/>
          </w:tcPr>
          <w:p w14:paraId="7AA49C1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2145" w:type="dxa"/>
            <w:vAlign w:val="center"/>
          </w:tcPr>
          <w:p w14:paraId="4A4FB61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兽医、预防兽医</w:t>
            </w:r>
          </w:p>
        </w:tc>
        <w:tc>
          <w:tcPr>
            <w:tcW w:w="1244" w:type="dxa"/>
            <w:vAlign w:val="center"/>
          </w:tcPr>
          <w:p w14:paraId="4B3B8E3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5025872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1B9742A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110000-150000元/年</w:t>
            </w:r>
          </w:p>
        </w:tc>
      </w:tr>
      <w:tr w14:paraId="6EE5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8220BC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38</w:t>
            </w:r>
          </w:p>
        </w:tc>
        <w:tc>
          <w:tcPr>
            <w:tcW w:w="1508" w:type="dxa"/>
            <w:vAlign w:val="center"/>
          </w:tcPr>
          <w:p w14:paraId="7803A04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宁夏晓鸣农牧股份有限公司</w:t>
            </w:r>
          </w:p>
        </w:tc>
        <w:tc>
          <w:tcPr>
            <w:tcW w:w="1766" w:type="dxa"/>
            <w:vAlign w:val="center"/>
          </w:tcPr>
          <w:p w14:paraId="7561450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尤婷婷  15809515392</w:t>
            </w:r>
          </w:p>
        </w:tc>
        <w:tc>
          <w:tcPr>
            <w:tcW w:w="1570" w:type="dxa"/>
            <w:vAlign w:val="center"/>
          </w:tcPr>
          <w:p w14:paraId="527C1F1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饲料配方师</w:t>
            </w:r>
          </w:p>
        </w:tc>
        <w:tc>
          <w:tcPr>
            <w:tcW w:w="600" w:type="dxa"/>
            <w:vAlign w:val="center"/>
          </w:tcPr>
          <w:p w14:paraId="7B54F1C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7EE369A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畜牧、饲料营养方向</w:t>
            </w:r>
          </w:p>
        </w:tc>
        <w:tc>
          <w:tcPr>
            <w:tcW w:w="1244" w:type="dxa"/>
            <w:vAlign w:val="center"/>
          </w:tcPr>
          <w:p w14:paraId="4BAF5C8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6ED2FF4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7961260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100000-150000元/年</w:t>
            </w:r>
          </w:p>
        </w:tc>
      </w:tr>
      <w:tr w14:paraId="453D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2B22A5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39</w:t>
            </w:r>
          </w:p>
        </w:tc>
        <w:tc>
          <w:tcPr>
            <w:tcW w:w="1508" w:type="dxa"/>
            <w:vAlign w:val="center"/>
          </w:tcPr>
          <w:p w14:paraId="590C06A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宁夏大秦枣产业专业合作社联合社</w:t>
            </w:r>
          </w:p>
        </w:tc>
        <w:tc>
          <w:tcPr>
            <w:tcW w:w="1766" w:type="dxa"/>
            <w:vAlign w:val="center"/>
          </w:tcPr>
          <w:p w14:paraId="33499DD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刘杰  18195109986</w:t>
            </w:r>
          </w:p>
        </w:tc>
        <w:tc>
          <w:tcPr>
            <w:tcW w:w="1570" w:type="dxa"/>
            <w:vAlign w:val="center"/>
          </w:tcPr>
          <w:p w14:paraId="1C1A799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办公室工作人员</w:t>
            </w:r>
          </w:p>
        </w:tc>
        <w:tc>
          <w:tcPr>
            <w:tcW w:w="600" w:type="dxa"/>
            <w:vAlign w:val="center"/>
          </w:tcPr>
          <w:p w14:paraId="6F17CE6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w:t>
            </w:r>
          </w:p>
        </w:tc>
        <w:tc>
          <w:tcPr>
            <w:tcW w:w="2145" w:type="dxa"/>
            <w:vAlign w:val="center"/>
          </w:tcPr>
          <w:p w14:paraId="307CA1A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深加工及保鲜相关专业</w:t>
            </w:r>
          </w:p>
        </w:tc>
        <w:tc>
          <w:tcPr>
            <w:tcW w:w="1244" w:type="dxa"/>
            <w:vAlign w:val="center"/>
          </w:tcPr>
          <w:p w14:paraId="36D682E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1B894AE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3629E45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35EC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5542B1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40</w:t>
            </w:r>
          </w:p>
        </w:tc>
        <w:tc>
          <w:tcPr>
            <w:tcW w:w="1508" w:type="dxa"/>
            <w:vAlign w:val="center"/>
          </w:tcPr>
          <w:p w14:paraId="4820F03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宁夏绿先锋农业科技发展有限公司</w:t>
            </w:r>
          </w:p>
        </w:tc>
        <w:tc>
          <w:tcPr>
            <w:tcW w:w="1766" w:type="dxa"/>
            <w:vAlign w:val="center"/>
          </w:tcPr>
          <w:p w14:paraId="1AF09C7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尹秀玲  18295270707</w:t>
            </w:r>
          </w:p>
        </w:tc>
        <w:tc>
          <w:tcPr>
            <w:tcW w:w="1570" w:type="dxa"/>
            <w:vAlign w:val="center"/>
          </w:tcPr>
          <w:p w14:paraId="590106E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软硬件技术工程师</w:t>
            </w:r>
          </w:p>
        </w:tc>
        <w:tc>
          <w:tcPr>
            <w:tcW w:w="600" w:type="dxa"/>
            <w:vAlign w:val="center"/>
          </w:tcPr>
          <w:p w14:paraId="703BA49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32633FA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机械、材料类相关专业</w:t>
            </w:r>
          </w:p>
        </w:tc>
        <w:tc>
          <w:tcPr>
            <w:tcW w:w="1244" w:type="dxa"/>
            <w:vAlign w:val="center"/>
          </w:tcPr>
          <w:p w14:paraId="3D3F46F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2946744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31A966F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0390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2CA647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41</w:t>
            </w:r>
          </w:p>
        </w:tc>
        <w:tc>
          <w:tcPr>
            <w:tcW w:w="1508" w:type="dxa"/>
            <w:vAlign w:val="center"/>
          </w:tcPr>
          <w:p w14:paraId="392A6A0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14:paraId="7444CC7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14:paraId="7380564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工艺工程师</w:t>
            </w:r>
          </w:p>
        </w:tc>
        <w:tc>
          <w:tcPr>
            <w:tcW w:w="600" w:type="dxa"/>
            <w:vAlign w:val="center"/>
          </w:tcPr>
          <w:p w14:paraId="1598796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68E24E3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化学工程与工艺、精细化工</w:t>
            </w:r>
          </w:p>
        </w:tc>
        <w:tc>
          <w:tcPr>
            <w:tcW w:w="1244" w:type="dxa"/>
            <w:vAlign w:val="center"/>
          </w:tcPr>
          <w:p w14:paraId="63C69CE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79118F5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3年以上精细化工企业工艺改进、工程项目相关经验</w:t>
            </w:r>
          </w:p>
        </w:tc>
        <w:tc>
          <w:tcPr>
            <w:tcW w:w="2683" w:type="dxa"/>
            <w:vAlign w:val="center"/>
          </w:tcPr>
          <w:p w14:paraId="3594353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10000-15000</w:t>
            </w:r>
            <w:r>
              <w:rPr>
                <w:rStyle w:val="4"/>
                <w:color w:val="auto"/>
                <w:spacing w:val="0"/>
                <w:sz w:val="21"/>
                <w:szCs w:val="21"/>
                <w:lang w:val="en-US" w:eastAsia="zh-CN" w:bidi="ar"/>
              </w:rPr>
              <w:t>元/月</w:t>
            </w:r>
          </w:p>
        </w:tc>
      </w:tr>
      <w:tr w14:paraId="6252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9B7978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42</w:t>
            </w:r>
          </w:p>
        </w:tc>
        <w:tc>
          <w:tcPr>
            <w:tcW w:w="1508" w:type="dxa"/>
            <w:vAlign w:val="center"/>
          </w:tcPr>
          <w:p w14:paraId="66690F5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14:paraId="61307C6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14:paraId="5D7750C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仪表工程师</w:t>
            </w:r>
          </w:p>
        </w:tc>
        <w:tc>
          <w:tcPr>
            <w:tcW w:w="600" w:type="dxa"/>
            <w:vAlign w:val="center"/>
          </w:tcPr>
          <w:p w14:paraId="7680416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4DF02CB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仪表自动化</w:t>
            </w:r>
          </w:p>
        </w:tc>
        <w:tc>
          <w:tcPr>
            <w:tcW w:w="1244" w:type="dxa"/>
            <w:vAlign w:val="center"/>
          </w:tcPr>
          <w:p w14:paraId="74E8349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04DBCF7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有5年以上自动化仪表相关工作经验</w:t>
            </w:r>
          </w:p>
        </w:tc>
        <w:tc>
          <w:tcPr>
            <w:tcW w:w="2683" w:type="dxa"/>
            <w:vAlign w:val="center"/>
          </w:tcPr>
          <w:p w14:paraId="1361916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8000-14000</w:t>
            </w:r>
            <w:r>
              <w:rPr>
                <w:rStyle w:val="4"/>
                <w:color w:val="auto"/>
                <w:spacing w:val="0"/>
                <w:sz w:val="21"/>
                <w:szCs w:val="21"/>
                <w:lang w:val="en-US" w:eastAsia="zh-CN" w:bidi="ar"/>
              </w:rPr>
              <w:t>元/月</w:t>
            </w:r>
          </w:p>
        </w:tc>
      </w:tr>
      <w:tr w14:paraId="5FC7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A3103B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43</w:t>
            </w:r>
          </w:p>
        </w:tc>
        <w:tc>
          <w:tcPr>
            <w:tcW w:w="1508" w:type="dxa"/>
            <w:vAlign w:val="center"/>
          </w:tcPr>
          <w:p w14:paraId="55D14E6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14:paraId="5945059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14:paraId="1B62A15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软件开发工程师</w:t>
            </w:r>
          </w:p>
        </w:tc>
        <w:tc>
          <w:tcPr>
            <w:tcW w:w="600" w:type="dxa"/>
            <w:vAlign w:val="center"/>
          </w:tcPr>
          <w:p w14:paraId="0164632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1E75CFD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计算机</w:t>
            </w:r>
          </w:p>
        </w:tc>
        <w:tc>
          <w:tcPr>
            <w:tcW w:w="1244" w:type="dxa"/>
            <w:vAlign w:val="center"/>
          </w:tcPr>
          <w:p w14:paraId="243E63B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7C0DDBE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有2年以上软件开发，具有金蝶EAS二次开发或ERP相关业务系统开发经验者优先考虑</w:t>
            </w:r>
          </w:p>
        </w:tc>
        <w:tc>
          <w:tcPr>
            <w:tcW w:w="2683" w:type="dxa"/>
            <w:vAlign w:val="center"/>
          </w:tcPr>
          <w:p w14:paraId="43A83BD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6000-12000</w:t>
            </w:r>
            <w:r>
              <w:rPr>
                <w:rStyle w:val="4"/>
                <w:color w:val="auto"/>
                <w:spacing w:val="0"/>
                <w:sz w:val="21"/>
                <w:szCs w:val="21"/>
                <w:lang w:val="en-US" w:eastAsia="zh-CN" w:bidi="ar"/>
              </w:rPr>
              <w:t>元/月</w:t>
            </w:r>
          </w:p>
        </w:tc>
      </w:tr>
      <w:tr w14:paraId="2AC7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5C28DA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44</w:t>
            </w:r>
          </w:p>
        </w:tc>
        <w:tc>
          <w:tcPr>
            <w:tcW w:w="1508" w:type="dxa"/>
            <w:vAlign w:val="center"/>
          </w:tcPr>
          <w:p w14:paraId="150F5AB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宁夏日盛高新产业股份有限公司</w:t>
            </w:r>
          </w:p>
        </w:tc>
        <w:tc>
          <w:tcPr>
            <w:tcW w:w="1766" w:type="dxa"/>
            <w:vAlign w:val="center"/>
          </w:tcPr>
          <w:p w14:paraId="55B6899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徐宏</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0952-3685000</w:t>
            </w:r>
          </w:p>
        </w:tc>
        <w:tc>
          <w:tcPr>
            <w:tcW w:w="1570" w:type="dxa"/>
            <w:vAlign w:val="center"/>
          </w:tcPr>
          <w:p w14:paraId="6C98AB3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育才计划储备干部</w:t>
            </w:r>
          </w:p>
        </w:tc>
        <w:tc>
          <w:tcPr>
            <w:tcW w:w="600" w:type="dxa"/>
            <w:vAlign w:val="center"/>
          </w:tcPr>
          <w:p w14:paraId="15A6360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不限</w:t>
            </w:r>
          </w:p>
        </w:tc>
        <w:tc>
          <w:tcPr>
            <w:tcW w:w="2145" w:type="dxa"/>
            <w:vAlign w:val="center"/>
          </w:tcPr>
          <w:p w14:paraId="1DEA7F6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化工、机械、自动化相关专业</w:t>
            </w:r>
          </w:p>
        </w:tc>
        <w:tc>
          <w:tcPr>
            <w:tcW w:w="1244" w:type="dxa"/>
            <w:vAlign w:val="center"/>
          </w:tcPr>
          <w:p w14:paraId="68F3605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2334" w:type="dxa"/>
            <w:vAlign w:val="center"/>
          </w:tcPr>
          <w:p w14:paraId="6533643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需到一线历练6-12个月，安排中层以上导师，一对一辅导</w:t>
            </w:r>
          </w:p>
        </w:tc>
        <w:tc>
          <w:tcPr>
            <w:tcW w:w="2683" w:type="dxa"/>
            <w:vAlign w:val="center"/>
          </w:tcPr>
          <w:p w14:paraId="0D2E8C4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2596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C0F8442">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45</w:t>
            </w:r>
          </w:p>
        </w:tc>
        <w:tc>
          <w:tcPr>
            <w:tcW w:w="1508" w:type="dxa"/>
            <w:vAlign w:val="center"/>
          </w:tcPr>
          <w:p w14:paraId="3EAFF484">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宁夏煤层气技术开发有限责任公司</w:t>
            </w:r>
          </w:p>
        </w:tc>
        <w:tc>
          <w:tcPr>
            <w:tcW w:w="1766" w:type="dxa"/>
            <w:vAlign w:val="center"/>
          </w:tcPr>
          <w:p w14:paraId="5EAD0A0F">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李国轩 18709505734</w:t>
            </w:r>
          </w:p>
        </w:tc>
        <w:tc>
          <w:tcPr>
            <w:tcW w:w="1570" w:type="dxa"/>
            <w:vAlign w:val="center"/>
          </w:tcPr>
          <w:p w14:paraId="4A0FF573">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勘查事业部技术岗</w:t>
            </w:r>
          </w:p>
        </w:tc>
        <w:tc>
          <w:tcPr>
            <w:tcW w:w="600" w:type="dxa"/>
            <w:vAlign w:val="center"/>
          </w:tcPr>
          <w:p w14:paraId="0858A3F5">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5E1B7A53">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地质工程、资源勘查工 程、石油与天然气工 程、油气田开发工程、 勘查技术与工程、矿产 普查与勘探、采矿工程 等相关专业</w:t>
            </w:r>
          </w:p>
        </w:tc>
        <w:tc>
          <w:tcPr>
            <w:tcW w:w="1244" w:type="dxa"/>
            <w:vAlign w:val="center"/>
          </w:tcPr>
          <w:p w14:paraId="7F9BA83F">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51619657">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从事煤层气勘探开发等工作，需经常深入现场一线 开展工作，需经常值班值守、处置突发情况</w:t>
            </w:r>
          </w:p>
        </w:tc>
        <w:tc>
          <w:tcPr>
            <w:tcW w:w="2683" w:type="dxa"/>
            <w:vAlign w:val="center"/>
          </w:tcPr>
          <w:p w14:paraId="1E32EDFC">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11-13万元/年</w:t>
            </w:r>
          </w:p>
        </w:tc>
      </w:tr>
      <w:tr w14:paraId="2E6A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493387A">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46</w:t>
            </w:r>
          </w:p>
        </w:tc>
        <w:tc>
          <w:tcPr>
            <w:tcW w:w="1508" w:type="dxa"/>
            <w:vAlign w:val="center"/>
          </w:tcPr>
          <w:p w14:paraId="1697B5FF">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宁夏煤层气技术开发有限责任公司</w:t>
            </w:r>
          </w:p>
        </w:tc>
        <w:tc>
          <w:tcPr>
            <w:tcW w:w="1766" w:type="dxa"/>
            <w:vAlign w:val="center"/>
          </w:tcPr>
          <w:p w14:paraId="6934C45D">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李国轩 18709505734</w:t>
            </w:r>
          </w:p>
        </w:tc>
        <w:tc>
          <w:tcPr>
            <w:tcW w:w="1570" w:type="dxa"/>
            <w:vAlign w:val="center"/>
          </w:tcPr>
          <w:p w14:paraId="0892A563">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研究中心技术岗</w:t>
            </w:r>
          </w:p>
        </w:tc>
        <w:tc>
          <w:tcPr>
            <w:tcW w:w="600" w:type="dxa"/>
            <w:vAlign w:val="center"/>
          </w:tcPr>
          <w:p w14:paraId="443BC942">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01A6C18C">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地质工程、资源勘查工 程、石油与天然气工 程、油气田开发工程、 勘查技术与工程、矿产 普查与勘探、采矿工程 等相关专业</w:t>
            </w:r>
          </w:p>
        </w:tc>
        <w:tc>
          <w:tcPr>
            <w:tcW w:w="1244" w:type="dxa"/>
            <w:vAlign w:val="center"/>
          </w:tcPr>
          <w:p w14:paraId="27937249">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31F8EB7E">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27FEDFDC">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11-13万元/年</w:t>
            </w:r>
          </w:p>
        </w:tc>
      </w:tr>
      <w:tr w14:paraId="1B53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DDAA699">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47</w:t>
            </w:r>
          </w:p>
        </w:tc>
        <w:tc>
          <w:tcPr>
            <w:tcW w:w="1508" w:type="dxa"/>
            <w:vAlign w:val="center"/>
          </w:tcPr>
          <w:p w14:paraId="07C46428">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宁夏大北农科技实业有限公司</w:t>
            </w:r>
          </w:p>
        </w:tc>
        <w:tc>
          <w:tcPr>
            <w:tcW w:w="1766" w:type="dxa"/>
            <w:vAlign w:val="center"/>
          </w:tcPr>
          <w:p w14:paraId="5C8DFF89">
            <w:pPr>
              <w:keepNext w:val="0"/>
              <w:keepLines w:val="0"/>
              <w:pageBreakBefore w:val="0"/>
              <w:widowControl/>
              <w:suppressLineNumbers w:val="0"/>
              <w:kinsoku/>
              <w:wordWrap/>
              <w:overflowPunct/>
              <w:topLinePunct w:val="0"/>
              <w:autoSpaceDE/>
              <w:autoSpaceDN/>
              <w:bidi w:val="0"/>
              <w:adjustRightInd/>
              <w:snapToGrid/>
              <w:spacing w:afterAutospacing="0"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18009581376      简历投递邮箱：</w:t>
            </w:r>
            <w:r>
              <w:rPr>
                <w:rFonts w:hint="eastAsia" w:ascii="宋体" w:hAnsi="宋体" w:eastAsia="宋体" w:cs="宋体"/>
                <w:i w:val="0"/>
                <w:color w:val="000000"/>
                <w:spacing w:val="0"/>
                <w:w w:val="90"/>
                <w:kern w:val="0"/>
                <w:sz w:val="21"/>
                <w:szCs w:val="21"/>
                <w:u w:val="none"/>
                <w:lang w:val="en-US" w:eastAsia="zh-CN" w:bidi="ar"/>
              </w:rPr>
              <w:t>313411805@qq.com</w:t>
            </w:r>
            <w:r>
              <w:rPr>
                <w:rFonts w:hint="eastAsia" w:ascii="宋体" w:hAnsi="宋体" w:eastAsia="宋体" w:cs="宋体"/>
                <w:i w:val="0"/>
                <w:color w:val="000000"/>
                <w:spacing w:val="0"/>
                <w:w w:val="9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公司官网：</w:t>
            </w:r>
            <w:r>
              <w:rPr>
                <w:rFonts w:hint="eastAsia" w:ascii="宋体" w:hAnsi="宋体" w:eastAsia="宋体" w:cs="宋体"/>
                <w:i w:val="0"/>
                <w:color w:val="000000"/>
                <w:spacing w:val="0"/>
                <w:w w:val="90"/>
                <w:kern w:val="0"/>
                <w:sz w:val="21"/>
                <w:szCs w:val="21"/>
                <w:u w:val="none"/>
                <w:lang w:val="en-US" w:eastAsia="zh-CN" w:bidi="ar"/>
              </w:rPr>
              <w:t>http://www.nxdbn.cn/</w:t>
            </w:r>
          </w:p>
        </w:tc>
        <w:tc>
          <w:tcPr>
            <w:tcW w:w="1570" w:type="dxa"/>
            <w:vAlign w:val="center"/>
          </w:tcPr>
          <w:p w14:paraId="716EBC8D">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产品技术经理</w:t>
            </w:r>
          </w:p>
        </w:tc>
        <w:tc>
          <w:tcPr>
            <w:tcW w:w="600" w:type="dxa"/>
            <w:vAlign w:val="center"/>
          </w:tcPr>
          <w:p w14:paraId="4D45645C">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Align w:val="center"/>
          </w:tcPr>
          <w:p w14:paraId="7E8D84FE">
            <w:pPr>
              <w:keepNext w:val="0"/>
              <w:keepLines w:val="0"/>
              <w:pageBreakBefore w:val="0"/>
              <w:widowControl/>
              <w:suppressLineNumbers w:val="0"/>
              <w:kinsoku/>
              <w:wordWrap/>
              <w:overflowPunct/>
              <w:topLinePunct w:val="0"/>
              <w:autoSpaceDE/>
              <w:autoSpaceDN/>
              <w:bidi w:val="0"/>
              <w:adjustRightInd/>
              <w:snapToGrid/>
              <w:spacing w:afterAutospacing="0"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营养类相关专业，精通饲料产品配方设计及相关指标、工艺的设定；熟悉相关饲料原材料的特性、指标、鉴别与检测；能根据市场需求进行产品设计与系统管理；具备课件制作、给客户及营销人员培训的能力；具备解决饲料使用过程中出现的各类问题的能力；熟悉饲料加工工艺与品质控制。</w:t>
            </w:r>
          </w:p>
        </w:tc>
        <w:tc>
          <w:tcPr>
            <w:tcW w:w="1244" w:type="dxa"/>
            <w:vAlign w:val="center"/>
          </w:tcPr>
          <w:p w14:paraId="78666195">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6DC7372B">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负责公司的产品设计与管理工作（包括配方管理、产品管理制度等的制定）；负责产品相关技术要求与指标制定、备案等工作；负责产品资料设计、课件制作与培训工作；</w:t>
            </w:r>
          </w:p>
        </w:tc>
        <w:tc>
          <w:tcPr>
            <w:tcW w:w="2683" w:type="dxa"/>
            <w:vAlign w:val="center"/>
          </w:tcPr>
          <w:p w14:paraId="2EC323CA">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8000—15000元/月（博士工资面议）</w:t>
            </w:r>
          </w:p>
        </w:tc>
      </w:tr>
      <w:tr w14:paraId="74E8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FF22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48</w:t>
            </w:r>
          </w:p>
        </w:tc>
        <w:tc>
          <w:tcPr>
            <w:tcW w:w="1508" w:type="dxa"/>
            <w:vAlign w:val="center"/>
          </w:tcPr>
          <w:p w14:paraId="50267B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中卫爱尔眼科医院</w:t>
            </w:r>
          </w:p>
        </w:tc>
        <w:tc>
          <w:tcPr>
            <w:tcW w:w="1766" w:type="dxa"/>
            <w:vAlign w:val="center"/>
          </w:tcPr>
          <w:p w14:paraId="0C3FF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张星</w:t>
            </w:r>
          </w:p>
          <w:p w14:paraId="145158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18709550279</w:t>
            </w:r>
          </w:p>
        </w:tc>
        <w:tc>
          <w:tcPr>
            <w:tcW w:w="1570" w:type="dxa"/>
            <w:vAlign w:val="center"/>
          </w:tcPr>
          <w:p w14:paraId="7A57A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住院医师</w:t>
            </w:r>
          </w:p>
        </w:tc>
        <w:tc>
          <w:tcPr>
            <w:tcW w:w="600" w:type="dxa"/>
            <w:vAlign w:val="center"/>
          </w:tcPr>
          <w:p w14:paraId="2FF35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6830F7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临床医学、眼视光医学、眼科学</w:t>
            </w:r>
          </w:p>
        </w:tc>
        <w:tc>
          <w:tcPr>
            <w:tcW w:w="1244" w:type="dxa"/>
            <w:vAlign w:val="center"/>
          </w:tcPr>
          <w:p w14:paraId="32297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2334" w:type="dxa"/>
            <w:vAlign w:val="center"/>
          </w:tcPr>
          <w:p w14:paraId="5D399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具有执业医师资格证。具有研究生学历或具有主治医师资格证者年龄可放宽为40周岁以下</w:t>
            </w:r>
          </w:p>
        </w:tc>
        <w:tc>
          <w:tcPr>
            <w:tcW w:w="2683" w:type="dxa"/>
            <w:vAlign w:val="center"/>
          </w:tcPr>
          <w:p w14:paraId="48DCC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4A55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3D86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49</w:t>
            </w:r>
          </w:p>
        </w:tc>
        <w:tc>
          <w:tcPr>
            <w:tcW w:w="1508" w:type="dxa"/>
            <w:vAlign w:val="center"/>
          </w:tcPr>
          <w:p w14:paraId="5BB50C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国网宁夏电力有限公司电力科学研究院</w:t>
            </w:r>
          </w:p>
        </w:tc>
        <w:tc>
          <w:tcPr>
            <w:tcW w:w="1766" w:type="dxa"/>
            <w:vAlign w:val="center"/>
          </w:tcPr>
          <w:p w14:paraId="1CA13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王鹏</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0951-4932079 15809575867</w:t>
            </w:r>
          </w:p>
        </w:tc>
        <w:tc>
          <w:tcPr>
            <w:tcW w:w="1570" w:type="dxa"/>
            <w:vAlign w:val="center"/>
          </w:tcPr>
          <w:p w14:paraId="76C79F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75FA3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643664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电力系统及其自动化</w:t>
            </w:r>
          </w:p>
        </w:tc>
        <w:tc>
          <w:tcPr>
            <w:tcW w:w="1244" w:type="dxa"/>
            <w:vAlign w:val="center"/>
          </w:tcPr>
          <w:p w14:paraId="06177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42B68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相关专业博士学历学位，博士毕业不超过3年，年龄在35周岁以下（1990年1月1日以后出生），品学兼优、身体健康，符合国家公务员录用体检标准和电力企业岗位工作要求，有能力从事相关领域科研工作且能够全脱产在本站进行研究工作者。具有与研究方向相关的研究经验者优先考虑；具有特殊才能者可适当放宽条件。</w:t>
            </w:r>
          </w:p>
        </w:tc>
        <w:tc>
          <w:tcPr>
            <w:tcW w:w="2683" w:type="dxa"/>
            <w:vAlign w:val="center"/>
          </w:tcPr>
          <w:p w14:paraId="75613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2B68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5C31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50</w:t>
            </w:r>
          </w:p>
        </w:tc>
        <w:tc>
          <w:tcPr>
            <w:tcW w:w="1508" w:type="dxa"/>
            <w:vAlign w:val="center"/>
          </w:tcPr>
          <w:p w14:paraId="423DB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宁夏新大众机械有限公司</w:t>
            </w:r>
          </w:p>
        </w:tc>
        <w:tc>
          <w:tcPr>
            <w:tcW w:w="1766" w:type="dxa"/>
            <w:vAlign w:val="center"/>
          </w:tcPr>
          <w:p w14:paraId="23C84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王媛</w:t>
            </w:r>
          </w:p>
          <w:p w14:paraId="06DE9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17795335521</w:t>
            </w:r>
          </w:p>
        </w:tc>
        <w:tc>
          <w:tcPr>
            <w:tcW w:w="1570" w:type="dxa"/>
            <w:vAlign w:val="center"/>
          </w:tcPr>
          <w:p w14:paraId="24432F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55352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79C1C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机械设计及自动化相关专业</w:t>
            </w:r>
          </w:p>
        </w:tc>
        <w:tc>
          <w:tcPr>
            <w:tcW w:w="1244" w:type="dxa"/>
            <w:vAlign w:val="center"/>
          </w:tcPr>
          <w:p w14:paraId="43BA6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23AEBC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755383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54DB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EFD8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51</w:t>
            </w:r>
          </w:p>
        </w:tc>
        <w:tc>
          <w:tcPr>
            <w:tcW w:w="1508" w:type="dxa"/>
            <w:vAlign w:val="center"/>
          </w:tcPr>
          <w:p w14:paraId="59367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宁夏江洋汇聚农牧开发有限公司</w:t>
            </w:r>
          </w:p>
        </w:tc>
        <w:tc>
          <w:tcPr>
            <w:tcW w:w="1766" w:type="dxa"/>
            <w:vAlign w:val="center"/>
          </w:tcPr>
          <w:p w14:paraId="607928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刘洋</w:t>
            </w:r>
          </w:p>
          <w:p w14:paraId="6C340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18695338000</w:t>
            </w:r>
          </w:p>
        </w:tc>
        <w:tc>
          <w:tcPr>
            <w:tcW w:w="1570" w:type="dxa"/>
            <w:vAlign w:val="center"/>
          </w:tcPr>
          <w:p w14:paraId="4B75F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玉米研究中心、食用菌加工与功能食品研究室</w:t>
            </w:r>
          </w:p>
        </w:tc>
        <w:tc>
          <w:tcPr>
            <w:tcW w:w="600" w:type="dxa"/>
            <w:vAlign w:val="center"/>
          </w:tcPr>
          <w:p w14:paraId="6D570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39890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农学、生物化学与分子生物学、生物信息学、遗传学、作物遗传育种、生物技术，食品科学与工程类、生物工程类、食品与营养卫生学</w:t>
            </w:r>
          </w:p>
        </w:tc>
        <w:tc>
          <w:tcPr>
            <w:tcW w:w="1244" w:type="dxa"/>
            <w:vAlign w:val="center"/>
          </w:tcPr>
          <w:p w14:paraId="1185E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3453D5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食品科学与工程、食品发酵与酿造、食品生物技术</w:t>
            </w:r>
          </w:p>
        </w:tc>
        <w:tc>
          <w:tcPr>
            <w:tcW w:w="2683" w:type="dxa"/>
            <w:vAlign w:val="center"/>
          </w:tcPr>
          <w:p w14:paraId="701A9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35万元/年</w:t>
            </w:r>
          </w:p>
        </w:tc>
      </w:tr>
      <w:tr w14:paraId="4DFF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9A109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52</w:t>
            </w:r>
          </w:p>
        </w:tc>
        <w:tc>
          <w:tcPr>
            <w:tcW w:w="1508" w:type="dxa"/>
            <w:vAlign w:val="center"/>
          </w:tcPr>
          <w:p w14:paraId="56DA4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宁夏沃福百瑞枸杞产业股份有限公司</w:t>
            </w:r>
          </w:p>
        </w:tc>
        <w:tc>
          <w:tcPr>
            <w:tcW w:w="1766" w:type="dxa"/>
            <w:vAlign w:val="center"/>
          </w:tcPr>
          <w:p w14:paraId="71336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郭荣 15729508573</w:t>
            </w:r>
          </w:p>
        </w:tc>
        <w:tc>
          <w:tcPr>
            <w:tcW w:w="1570" w:type="dxa"/>
            <w:vAlign w:val="center"/>
          </w:tcPr>
          <w:p w14:paraId="3D0F1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枸杞精深产品研发、枸杞功效组分的靶向递送及在新型健康食品加工中的稳态化调控研究、枸杞功效物质研究领域</w:t>
            </w:r>
          </w:p>
        </w:tc>
        <w:tc>
          <w:tcPr>
            <w:tcW w:w="600" w:type="dxa"/>
            <w:vAlign w:val="center"/>
          </w:tcPr>
          <w:p w14:paraId="3C6D54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0E5D1D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药物分析、药理、食品加工技术等相关专业</w:t>
            </w:r>
          </w:p>
        </w:tc>
        <w:tc>
          <w:tcPr>
            <w:tcW w:w="1244" w:type="dxa"/>
            <w:vAlign w:val="center"/>
          </w:tcPr>
          <w:p w14:paraId="6C13D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5755A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农学、生物技术、生物医药、食品科学与工程、食品发酵与酿造、食品生物技术</w:t>
            </w:r>
          </w:p>
        </w:tc>
        <w:tc>
          <w:tcPr>
            <w:tcW w:w="2683" w:type="dxa"/>
            <w:vAlign w:val="center"/>
          </w:tcPr>
          <w:p w14:paraId="1A361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30万元/年</w:t>
            </w:r>
          </w:p>
        </w:tc>
      </w:tr>
      <w:tr w14:paraId="09D4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1E012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53</w:t>
            </w:r>
          </w:p>
        </w:tc>
        <w:tc>
          <w:tcPr>
            <w:tcW w:w="1508" w:type="dxa"/>
            <w:vAlign w:val="center"/>
          </w:tcPr>
          <w:p w14:paraId="2CAC63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宁夏宁苗生态建设集团股份有限公司</w:t>
            </w:r>
          </w:p>
        </w:tc>
        <w:tc>
          <w:tcPr>
            <w:tcW w:w="1766" w:type="dxa"/>
            <w:vAlign w:val="center"/>
          </w:tcPr>
          <w:p w14:paraId="6D6B36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曹娟</w:t>
            </w:r>
          </w:p>
          <w:p w14:paraId="10C2D7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18995194069</w:t>
            </w:r>
          </w:p>
        </w:tc>
        <w:tc>
          <w:tcPr>
            <w:tcW w:w="1570" w:type="dxa"/>
            <w:vAlign w:val="center"/>
          </w:tcPr>
          <w:p w14:paraId="021F056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生态修复技术研发、食用菌研究领域</w:t>
            </w:r>
          </w:p>
        </w:tc>
        <w:tc>
          <w:tcPr>
            <w:tcW w:w="600" w:type="dxa"/>
            <w:vAlign w:val="center"/>
          </w:tcPr>
          <w:p w14:paraId="14FEA5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1340BB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生态学、农学、遗传学、作物遗传育种、生物技术，食用菌</w:t>
            </w:r>
          </w:p>
        </w:tc>
        <w:tc>
          <w:tcPr>
            <w:tcW w:w="1244" w:type="dxa"/>
            <w:vAlign w:val="center"/>
          </w:tcPr>
          <w:p w14:paraId="4B0A32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699EA8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有研发精神、对生态修复技术有创新者优先</w:t>
            </w:r>
          </w:p>
        </w:tc>
        <w:tc>
          <w:tcPr>
            <w:tcW w:w="2683" w:type="dxa"/>
            <w:vAlign w:val="center"/>
          </w:tcPr>
          <w:p w14:paraId="7B9869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r w14:paraId="69DF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43C69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54</w:t>
            </w:r>
          </w:p>
        </w:tc>
        <w:tc>
          <w:tcPr>
            <w:tcW w:w="1508" w:type="dxa"/>
            <w:vAlign w:val="center"/>
          </w:tcPr>
          <w:p w14:paraId="5D139A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宁夏公路勘察设计院有限责任公司</w:t>
            </w:r>
          </w:p>
        </w:tc>
        <w:tc>
          <w:tcPr>
            <w:tcW w:w="1766" w:type="dxa"/>
            <w:vAlign w:val="center"/>
          </w:tcPr>
          <w:p w14:paraId="476154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武怡楠18295009752</w:t>
            </w:r>
          </w:p>
        </w:tc>
        <w:tc>
          <w:tcPr>
            <w:tcW w:w="1570" w:type="dxa"/>
            <w:vAlign w:val="center"/>
          </w:tcPr>
          <w:p w14:paraId="14F962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06F1EA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07D3DF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路基路面材料、交通数字化</w:t>
            </w:r>
          </w:p>
        </w:tc>
        <w:tc>
          <w:tcPr>
            <w:tcW w:w="1244" w:type="dxa"/>
            <w:vAlign w:val="center"/>
          </w:tcPr>
          <w:p w14:paraId="2273ED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0D816E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50D622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r w14:paraId="5926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A13AE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55</w:t>
            </w:r>
          </w:p>
        </w:tc>
        <w:tc>
          <w:tcPr>
            <w:tcW w:w="1508" w:type="dxa"/>
            <w:vAlign w:val="center"/>
          </w:tcPr>
          <w:p w14:paraId="03F1AB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宁夏东吴农化股份有限公司</w:t>
            </w:r>
          </w:p>
        </w:tc>
        <w:tc>
          <w:tcPr>
            <w:tcW w:w="1766" w:type="dxa"/>
            <w:vAlign w:val="center"/>
          </w:tcPr>
          <w:p w14:paraId="189076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刘长明18795338373</w:t>
            </w:r>
          </w:p>
        </w:tc>
        <w:tc>
          <w:tcPr>
            <w:tcW w:w="1570" w:type="dxa"/>
            <w:vAlign w:val="center"/>
          </w:tcPr>
          <w:p w14:paraId="0E742E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2DC80F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2E3F3C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化学工程</w:t>
            </w:r>
          </w:p>
        </w:tc>
        <w:tc>
          <w:tcPr>
            <w:tcW w:w="1244" w:type="dxa"/>
            <w:vAlign w:val="center"/>
          </w:tcPr>
          <w:p w14:paraId="615E8A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629203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高分子、废水处理、高危化学连续化合成工艺优化与研发</w:t>
            </w:r>
          </w:p>
        </w:tc>
        <w:tc>
          <w:tcPr>
            <w:tcW w:w="2683" w:type="dxa"/>
            <w:vAlign w:val="center"/>
          </w:tcPr>
          <w:p w14:paraId="0AB184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bl>
    <w:p w14:paraId="2A05A653"/>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D0480E-6239-40D8-8525-B1236028EB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85CC1D7-9AF7-4D5F-95D9-0E61D582EF3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C8BE8723-9534-4BE2-A38E-7B729B89C5E2}"/>
  </w:font>
  <w:font w:name="楷体_GB2312">
    <w:altName w:val="楷体"/>
    <w:panose1 w:val="02010609030101010101"/>
    <w:charset w:val="86"/>
    <w:family w:val="auto"/>
    <w:pitch w:val="default"/>
    <w:sig w:usb0="00000000" w:usb1="00000000" w:usb2="00000000" w:usb3="00000000" w:csb0="00040000" w:csb1="00000000"/>
    <w:embedRegular r:id="rId4" w:fontKey="{96919913-7B7F-4973-958D-6377B4458681}"/>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1F79"/>
    <w:rsid w:val="0593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2025-04-07T02:28:00Z</dcterms:created>
  <dc:creator>七七</dc:creator>
  <cp:lastModifiedBy>七七</cp:lastModifiedBy>
  <dcterms:modified xsi:type="dcterms:W3CDTF">2025-04-07T02:29:53Z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C65F99051F8F46E4869A7E1AA8C6C780_11</vt:lpwstr>
  </property>
  <property fmtid="{D5CDD505-2E9C-101B-9397-08002B2CF9AE}" pid="4" name="KSOTemplateDocerSaveRecord">
    <vt:lpwstr>eyJoZGlkIjoiODViY2JkMjU3NGYzZTEwMzZmMGFkZWViYmNkYWU3NDIiLCJ1c2VySWQiOiI2MzQzMTgxNzEifQ==</vt:lpwstr>
  </property>
</Properties>
</file>