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BF46C">
      <w:pPr>
        <w:spacing w:line="560" w:lineRule="exact"/>
        <w:jc w:val="center"/>
        <w:rPr>
          <w:rFonts w:hint="eastAsia" w:ascii="微软雅黑" w:eastAsia="微软雅黑"/>
          <w:sz w:val="44"/>
          <w:szCs w:val="44"/>
          <w:lang w:eastAsia="zh-CN"/>
        </w:rPr>
      </w:pPr>
    </w:p>
    <w:p w14:paraId="65922CE7">
      <w:pPr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附件2</w:t>
      </w:r>
    </w:p>
    <w:p w14:paraId="5B74717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申报单位信息汇总表</w:t>
      </w:r>
    </w:p>
    <w:p w14:paraId="50961E84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单位名称（公章）：               </w:t>
      </w:r>
    </w:p>
    <w:tbl>
      <w:tblPr>
        <w:tblStyle w:val="6"/>
        <w:tblW w:w="1451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484"/>
        <w:gridCol w:w="2923"/>
        <w:gridCol w:w="1990"/>
        <w:gridCol w:w="1690"/>
        <w:gridCol w:w="1656"/>
        <w:gridCol w:w="2875"/>
      </w:tblGrid>
      <w:tr w14:paraId="10ED4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BE4C"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D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统筹管理部门名称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B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5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7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座机号、手机号</w:t>
            </w:r>
          </w:p>
        </w:tc>
      </w:tr>
      <w:tr w14:paraId="11E07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AD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84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41302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6A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5B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46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5A3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52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35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0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4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C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座机号、手机号</w:t>
            </w:r>
          </w:p>
        </w:tc>
      </w:tr>
      <w:tr w14:paraId="56201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3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2B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A5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AADD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F5E3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6EF0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779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03B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F1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1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学科（领域）名称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D7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执行部门名称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E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7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4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座机号、手机号</w:t>
            </w:r>
          </w:p>
        </w:tc>
      </w:tr>
      <w:tr w14:paraId="6A31A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79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30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CC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72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75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6A7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A4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5F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15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26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57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A4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3F0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4D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B1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04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CF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EE7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51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E38E2CE">
      <w:pPr>
        <w:rPr>
          <w:rFonts w:hint="eastAsia" w:ascii="黑体" w:hAnsi="黑体" w:eastAsia="黑体"/>
          <w:color w:val="000000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color w:val="000000"/>
          <w:sz w:val="32"/>
          <w:szCs w:val="32"/>
        </w:rPr>
        <w:br w:type="page"/>
      </w:r>
    </w:p>
    <w:p w14:paraId="4B9CA3B6">
      <w:pPr>
        <w:pStyle w:val="3"/>
        <w:rPr>
          <w:rFonts w:hint="eastAsia"/>
        </w:rPr>
      </w:pPr>
    </w:p>
    <w:p w14:paraId="7DEB3438">
      <w:pPr>
        <w:snapToGrid w:val="0"/>
        <w:spacing w:line="360" w:lineRule="auto"/>
        <w:contextualSpacing/>
        <w:jc w:val="center"/>
        <w:rPr>
          <w:rFonts w:ascii="华文中宋" w:hAnsi="华文中宋" w:eastAsia="华文中宋"/>
          <w:b/>
          <w:sz w:val="28"/>
          <w:szCs w:val="28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28"/>
          <w:szCs w:val="28"/>
        </w:rPr>
        <w:t xml:space="preserve"> </w:t>
      </w:r>
    </w:p>
    <w:p w14:paraId="525FD8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EB73B">
    <w:pPr>
      <w:pStyle w:val="4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E97C9">
                          <w:pPr>
                            <w:pStyle w:val="4"/>
                            <w:rPr>
                              <w:rStyle w:val="9"/>
                              <w:rFonts w:ascii="仿宋_GB2312" w:eastAsia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Style w:val="9"/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instrText xml:space="preserve"> PAGE </w:instrText>
                          </w:r>
                          <w:r>
                            <w:rPr>
                              <w:rStyle w:val="9"/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仿宋_GB2312" w:eastAsia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Style w:val="9"/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8E97C9">
                    <w:pPr>
                      <w:pStyle w:val="4"/>
                      <w:rPr>
                        <w:rStyle w:val="9"/>
                        <w:rFonts w:ascii="仿宋_GB2312" w:eastAsia="仿宋_GB2312"/>
                        <w:sz w:val="30"/>
                        <w:szCs w:val="30"/>
                      </w:rPr>
                    </w:pPr>
                    <w:r>
                      <w:rPr>
                        <w:rStyle w:val="9"/>
                        <w:rFonts w:hint="eastAsia" w:ascii="仿宋_GB2312" w:eastAsia="仿宋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Style w:val="9"/>
                        <w:rFonts w:hint="eastAsia" w:ascii="仿宋_GB2312" w:eastAsia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仿宋_GB2312" w:eastAsia="仿宋_GB2312"/>
                        <w:sz w:val="30"/>
                        <w:szCs w:val="30"/>
                      </w:rPr>
                      <w:instrText xml:space="preserve"> PAGE </w:instrText>
                    </w:r>
                    <w:r>
                      <w:rPr>
                        <w:rStyle w:val="9"/>
                        <w:rFonts w:hint="eastAsia" w:ascii="仿宋_GB2312" w:eastAsia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9"/>
                        <w:rFonts w:ascii="仿宋_GB2312" w:eastAsia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Style w:val="9"/>
                        <w:rFonts w:hint="eastAsia" w:ascii="仿宋_GB2312" w:eastAsia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仿宋_GB2312" w:eastAsia="仿宋_GB2312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ZmNkMGMzOTQ2ZTMwYzIzNWM0NmVmZWUwN2RmZDIifQ=="/>
  </w:docVars>
  <w:rsids>
    <w:rsidRoot w:val="00000000"/>
    <w:rsid w:val="020645E6"/>
    <w:rsid w:val="0F376B1D"/>
    <w:rsid w:val="13E043FA"/>
    <w:rsid w:val="194A23CE"/>
    <w:rsid w:val="1AE96B07"/>
    <w:rsid w:val="20AE7099"/>
    <w:rsid w:val="2773D1FD"/>
    <w:rsid w:val="27E04FB3"/>
    <w:rsid w:val="32AF1AB8"/>
    <w:rsid w:val="3FFD0CE5"/>
    <w:rsid w:val="52D615D9"/>
    <w:rsid w:val="54C76BCF"/>
    <w:rsid w:val="5E8F55D4"/>
    <w:rsid w:val="5FD6E586"/>
    <w:rsid w:val="673E033C"/>
    <w:rsid w:val="745D28FB"/>
    <w:rsid w:val="75365FD2"/>
    <w:rsid w:val="79693496"/>
    <w:rsid w:val="7F5FF783"/>
    <w:rsid w:val="7F739B3B"/>
    <w:rsid w:val="7FB74A7C"/>
    <w:rsid w:val="EFB7E32D"/>
    <w:rsid w:val="F65D43B9"/>
    <w:rsid w:val="F8BFCE96"/>
    <w:rsid w:val="FEF75CC7"/>
    <w:rsid w:val="FF3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line="560" w:lineRule="exact"/>
      <w:ind w:firstLine="200" w:firstLineChars="200"/>
      <w:jc w:val="both"/>
      <w:outlineLvl w:val="0"/>
    </w:pPr>
    <w:rPr>
      <w:rFonts w:ascii="仿宋" w:hAnsi="Times New Roman" w:eastAsia="黑体" w:cs="Arial"/>
      <w:bCs/>
      <w:kern w:val="44"/>
      <w:sz w:val="32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spacing w:before="54"/>
      <w:ind w:left="747"/>
      <w:outlineLvl w:val="1"/>
    </w:pPr>
    <w:rPr>
      <w:rFonts w:ascii="楷体_GB2312" w:hAnsi="楷体_GB2312" w:eastAsia="楷体_GB2312" w:cs="楷体_GB2312"/>
      <w:b/>
      <w:bCs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Title"/>
    <w:next w:val="1"/>
    <w:qFormat/>
    <w:uiPriority w:val="0"/>
    <w:pPr>
      <w:spacing w:line="640" w:lineRule="exact"/>
      <w:jc w:val="center"/>
    </w:pPr>
    <w:rPr>
      <w:rFonts w:ascii="等线 Light" w:hAnsi="等线 Light" w:eastAsia="方正小标宋_GBK" w:cs="Times New Roman"/>
      <w:bCs/>
      <w:kern w:val="2"/>
      <w:sz w:val="44"/>
      <w:szCs w:val="32"/>
      <w:lang w:val="en-US" w:eastAsia="zh-CN" w:bidi="ar-SA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paragraph" w:customStyle="1" w:styleId="12">
    <w:name w:val="列出段落2"/>
    <w:basedOn w:val="1"/>
    <w:qFormat/>
    <w:uiPriority w:val="0"/>
    <w:pPr>
      <w:ind w:firstLine="420" w:firstLineChars="200"/>
    </w:pPr>
    <w:rPr>
      <w:rFonts w:ascii="Calibri" w:hAnsi="Calibri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3623</Words>
  <Characters>3739</Characters>
  <Lines>0</Lines>
  <Paragraphs>0</Paragraphs>
  <TotalTime>40</TotalTime>
  <ScaleCrop>false</ScaleCrop>
  <LinksUpToDate>false</LinksUpToDate>
  <CharactersWithSpaces>4003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2024-10-08T18:26:00Z</dcterms:created>
  <dc:creator>Administrator</dc:creator>
  <cp:lastModifiedBy>uos</cp:lastModifiedBy>
  <cp:lastPrinted>2025-02-14T18:22:00Z</cp:lastPrinted>
  <dcterms:modified xsi:type="dcterms:W3CDTF">2025-02-14T11:07:53Z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D3E3175FD29543E78427BD45CC8787F0_12</vt:lpwstr>
  </property>
</Properties>
</file>